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Item-based collaborative filtering recommendation algorithms | Proceedings of the 10th international conference on World Wide Web</w:t>
      </w:r>
      <w:br/>
      <w:hyperlink r:id="rId7" w:history="1">
        <w:r>
          <w:rPr>
            <w:color w:val="2980b9"/>
            <w:u w:val="single"/>
          </w:rPr>
          <w:t xml:space="preserve">https://dl.acm.org/doi/abs/10.1145/371920.372071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本文介绍了基于物品的协同过滤推荐算法。文章引用了多个相关研究，包括使用图论方法的协同过滤、将社交和内容信息应用于推荐系统、使用线性代数进行智能信息检索等。</w:t>
      </w:r>
    </w:p>
    <w:p>
      <w:pPr>
        <w:jc w:val="both"/>
      </w:pPr>
      <w:r>
        <w:rPr/>
        <w:t xml:space="preserve">2. 文章提到了一些具体的研究成果，如学习协同信息过滤算法、利用潜在语义分析进行索引等。</w:t>
      </w:r>
    </w:p>
    <w:p>
      <w:pPr>
        <w:jc w:val="both"/>
      </w:pPr>
      <w:r>
        <w:rPr/>
        <w:t xml:space="preserve">3. 文章还提到了一些相关领域的研究进展，如挖掘商业数据库、知识发现和数据挖掘等。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文章引用了多篇学术论文和会议论文，这增加了其可信度。然而，需要注意的是，这些引用可能存在选择性偏见，只选择了支持作者观点的研究，而忽略了其他可能存在的观点和研究。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文章提到了基于物品的协同过滤推荐算法，但没有提及其他类型的推荐算法。这种片面报道可能导致读者对推荐算法的理解不全面，并且无法比较不同算法之间的优劣。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文章中提到了一些研究结果和主张，但没有提供足够的证据来支持这些主张。例如，在第6条引用中，作者声称进行了对预测算法进行实证分析，但未提供具体数据或实验结果来支持这一主张。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文章在讨论推荐算法时没有考虑到一些重要因素。例如，在用户隐私保护方面是否有考虑？在数据收集和使用过程中是否存在潜在风险？这些因素对于评估推荐算法的可行性和可接受性非常重要。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文章中存在宣传内容和偏袒现象。例如，在引用中只选择了支持作者观点的研究，而忽略了其他可能存在的观点和研究。这种偏袒可能导致读者对推荐算法的理解产生误导。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文章没有平等地呈现双方观点。它只关注了基于物品的协同过滤推荐算法的优势，而忽略了其他可能存在的推荐算法和方法。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综上所述，上述文章存在一些潜在偏见和问题，包括选择性引用、片面报道、无根据的主张、缺失的考虑点、缺乏证据支持等。读者在阅读和理解该文章时应保持批判思维，并考虑到可能存在的风险和其他观点。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学术论文和会议论文的选择性引用
</w:t>
      </w:r>
    </w:p>
    <w:p>
      <w:pPr>
        <w:spacing w:after="0"/>
        <w:numPr>
          <w:ilvl w:val="0"/>
          <w:numId w:val="2"/>
        </w:numPr>
      </w:pPr>
      <w:r>
        <w:rPr/>
        <w:t xml:space="preserve">推荐算法的其他类型和比较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忽略用户隐私保护和潜在风险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宣传内容和偏袒现象
</w:t>
      </w:r>
    </w:p>
    <w:p>
      <w:pPr>
        <w:numPr>
          <w:ilvl w:val="0"/>
          <w:numId w:val="2"/>
        </w:numPr>
      </w:pPr>
      <w:r>
        <w:rPr/>
        <w:t xml:space="preserve">缺乏平等呈现双方观点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https://www.fullpicture.app/item/4680566ec2dc19e67e95ab24da391357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F48F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abs/10.1145/371920.372071" TargetMode="External"/><Relationship Id="rId8" Type="http://schemas.openxmlformats.org/officeDocument/2006/relationships/hyperlink" Target="https://www.fullpicture.app/item/4680566ec2dc19e67e95ab24da3913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2024-06-30T04:52:59+02:00</dcterms:created>
  <dcterms:modified xsi:type="dcterms:W3CDTF">2024-06-30T04:52:59+02:00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