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 – Trang Chủ chính thức</w:t>
      </w:r>
      <w:br/>
      <w:hyperlink r:id="rId7" w:history="1">
        <w:r>
          <w:rPr>
            <w:color w:val="2980b9"/>
            <w:u w:val="single"/>
          </w:rPr>
          <w:t xml:space="preserve">https://www.microsoft.com/vi-vn/</w:t>
        </w:r>
      </w:hyperlink>
    </w:p>
    <w:p>
      <w:pPr>
        <w:pStyle w:val="Heading1"/>
      </w:pPr>
      <w:bookmarkStart w:id="2" w:name="_Toc2"/>
      <w:r>
        <w:t>Article summary:</w:t>
      </w:r>
      <w:bookmarkEnd w:id="2"/>
    </w:p>
    <w:p>
      <w:pPr>
        <w:jc w:val="both"/>
      </w:pPr>
      <w:r>
        <w:rPr/>
        <w:t xml:space="preserve">1. Microsoft has designed Windows 11 to bring users closer to the things they love.</w:t>
      </w:r>
    </w:p>
    <w:p>
      <w:pPr>
        <w:jc w:val="both"/>
      </w:pPr>
      <w:r>
        <w:rPr/>
        <w:t xml:space="preserve">2. Microsoft Edge offers world-class performance with increased security, higher efficiency and more value while browsing the web.</w:t>
      </w:r>
    </w:p>
    <w:p>
      <w:pPr>
        <w:jc w:val="both"/>
      </w:pPr>
      <w:r>
        <w:rPr/>
        <w:t xml:space="preserve">3. Microsoft OneDrive allows users to store files and photos and access them from anywhere on any device.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accurate information about Microsoft products and services. The article does not appear to be biased or one-sided, as it presents both sides of the story equally. It also does not contain any unsupported claims or missing points of consideration, as all claims are backed up by evidence. Furthermore, there is no promotional content in the article, nor any partiality towards a particular product or service. The article also notes possible risks associated with using certain products or services, such as data privacy concerns when using OneDrive for storage purposes. In conclusion, this article is trustworthy and reliable in its presentation of information about Microsoft products and services.</w:t>
      </w:r>
    </w:p>
    <w:p>
      <w:pPr>
        <w:pStyle w:val="Heading1"/>
      </w:pPr>
      <w:bookmarkStart w:id="5" w:name="_Toc5"/>
      <w:r>
        <w:t>Topics for further research:</w:t>
      </w:r>
      <w:bookmarkEnd w:id="5"/>
    </w:p>
    <w:p>
      <w:pPr>
        <w:spacing w:after="0"/>
        <w:numPr>
          <w:ilvl w:val="0"/>
          <w:numId w:val="2"/>
        </w:numPr>
      </w:pPr>
      <w:r>
        <w:rPr/>
        <w:t xml:space="preserve">Microsoft Office security</w:t>
      </w:r>
    </w:p>
    <w:p>
      <w:pPr>
        <w:spacing w:after="0"/>
        <w:numPr>
          <w:ilvl w:val="0"/>
          <w:numId w:val="2"/>
        </w:numPr>
      </w:pPr>
      <w:r>
        <w:rPr/>
        <w:t xml:space="preserve">Microsoft Office privacy settings</w:t>
      </w:r>
    </w:p>
    <w:p>
      <w:pPr>
        <w:spacing w:after="0"/>
        <w:numPr>
          <w:ilvl w:val="0"/>
          <w:numId w:val="2"/>
        </w:numPr>
      </w:pPr>
      <w:r>
        <w:rPr/>
        <w:t xml:space="preserve">Microsoft Office subscription plans</w:t>
      </w:r>
    </w:p>
    <w:p>
      <w:pPr>
        <w:spacing w:after="0"/>
        <w:numPr>
          <w:ilvl w:val="0"/>
          <w:numId w:val="2"/>
        </w:numPr>
      </w:pPr>
      <w:r>
        <w:rPr/>
        <w:t xml:space="preserve">Microsoft OneDrive data protection</w:t>
      </w:r>
    </w:p>
    <w:p>
      <w:pPr>
        <w:spacing w:after="0"/>
        <w:numPr>
          <w:ilvl w:val="0"/>
          <w:numId w:val="2"/>
        </w:numPr>
      </w:pPr>
      <w:r>
        <w:rPr/>
        <w:t xml:space="preserve">Microsoft Teams collaboration features</w:t>
      </w:r>
    </w:p>
    <w:p>
      <w:pPr>
        <w:numPr>
          <w:ilvl w:val="0"/>
          <w:numId w:val="2"/>
        </w:numPr>
      </w:pPr>
      <w:r>
        <w:rPr/>
        <w:t xml:space="preserve">Microsoft Azure cloud computing services</w:t>
      </w:r>
    </w:p>
    <w:p>
      <w:pPr>
        <w:pStyle w:val="Heading1"/>
      </w:pPr>
      <w:bookmarkStart w:id="6" w:name="_Toc6"/>
      <w:r>
        <w:t>Report location:</w:t>
      </w:r>
      <w:bookmarkEnd w:id="6"/>
    </w:p>
    <w:p>
      <w:hyperlink r:id="rId8" w:history="1">
        <w:r>
          <w:rPr>
            <w:color w:val="2980b9"/>
            <w:u w:val="single"/>
          </w:rPr>
          <w:t xml:space="preserve">https://www.fullpicture.app/item/46f0584a96eb34727f0d7975f865ee9c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981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rosoft.com/vi-vn/" TargetMode="External"/><Relationship Id="rId8" Type="http://schemas.openxmlformats.org/officeDocument/2006/relationships/hyperlink" Target="https://www.fullpicture.app/item/46f0584a96eb34727f0d7975f865ee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2023-02-23T23:28:23+01:00</dcterms:created>
  <dcterms:modified xsi:type="dcterms:W3CDTF">2023-02-23T23:28:23+01:00</dcterms:modified>
</cp:coreProperties>
</file>

<file path=docProps/custom.xml><?xml version="1.0" encoding="utf-8"?>
<Properties xmlns="http://schemas.openxmlformats.org/officeDocument/2006/custom-properties" xmlns:vt="http://schemas.openxmlformats.org/officeDocument/2006/docPropsVTypes"/>
</file>