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了解社会规范如何影响现代避孕药具的使用 |BMC 公共卫生 |全文</w:t>
      </w:r>
      <w:br/>
      <w:hyperlink r:id="rId7" w:history="1">
        <w:r>
          <w:rPr>
            <w:color w:val="2980b9"/>
            <w:u w:val="single"/>
          </w:rPr>
          <w:t xml:space="preserve">https://bmcpublichealth.biomedcentral.com/articles/10.1186/s12889-021-11110-2</w:t>
        </w:r>
      </w:hyperlink>
    </w:p>
    <w:p>
      <w:pPr>
        <w:pStyle w:val="Heading1"/>
      </w:pPr>
      <w:bookmarkStart w:id="2" w:name="_Toc2"/>
      <w:r>
        <w:t>Article summary:</w:t>
      </w:r>
      <w:bookmarkEnd w:id="2"/>
    </w:p>
    <w:p>
      <w:pPr>
        <w:jc w:val="both"/>
      </w:pPr>
      <w:r>
        <w:rPr/>
        <w:t xml:space="preserve">1. 本研究使用尼日利亚家庭调查数据，探讨社会规范对现代避孕药具使用的影响。</w:t>
      </w:r>
    </w:p>
    <w:p>
      <w:pPr>
        <w:jc w:val="both"/>
      </w:pPr>
      <w:r>
        <w:rPr/>
        <w:t xml:space="preserve">2. 调查样本来自拉各斯、卡杜纳和卡诺三个州，共有618名已婚、与已婚男性同居或有男朋友的女性参与了进一步分析，其中27%目前使用现代避孕方法。</w:t>
      </w:r>
    </w:p>
    <w:p>
      <w:pPr>
        <w:jc w:val="both"/>
      </w:pPr>
      <w:r>
        <w:rPr/>
        <w:t xml:space="preserve">3. 研究发现，社会规范对现代避孕药具使用存在显著影响，包括宗教信仰、文化传统和家庭压力等因素。</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由于文章的主题是关于社会规范如何影响现代避孕药具的使用，因此作者应该更加注重对数据和研究结果的分析和解释，而不是仅仅提供数据收集和调查设计的细节。此外，文章中存在以下问题：</w:t>
      </w:r>
    </w:p>
    <w:p>
      <w:pPr>
        <w:jc w:val="both"/>
      </w:pPr>
      <w:r>
        <w:rPr/>
        <w:t xml:space="preserve"/>
      </w:r>
    </w:p>
    <w:p>
      <w:pPr>
        <w:jc w:val="both"/>
      </w:pPr>
      <w:r>
        <w:rPr/>
        <w:t xml:space="preserve">1. 潜在偏见及其来源：文章没有明确说明作者或研究人员是否有任何潜在偏见或利益冲突。此外，由于样本只来自尼日利亚三个州，因此可能无法代表其他地区或国家的情况。</w:t>
      </w:r>
    </w:p>
    <w:p>
      <w:pPr>
        <w:jc w:val="both"/>
      </w:pPr>
      <w:r>
        <w:rPr/>
        <w:t xml:space="preserve"/>
      </w:r>
    </w:p>
    <w:p>
      <w:pPr>
        <w:jc w:val="both"/>
      </w:pPr>
      <w:r>
        <w:rPr/>
        <w:t xml:space="preserve">2. 片面报道：文章只关注了女性使用现代避孕药具的情况，并没有探讨男性在这方面的角色和影响。</w:t>
      </w:r>
    </w:p>
    <w:p>
      <w:pPr>
        <w:jc w:val="both"/>
      </w:pPr>
      <w:r>
        <w:rPr/>
        <w:t xml:space="preserve"/>
      </w:r>
    </w:p>
    <w:p>
      <w:pPr>
        <w:jc w:val="both"/>
      </w:pPr>
      <w:r>
        <w:rPr/>
        <w:t xml:space="preserve">3. 无根据的主张：文章中提到“社会规范”对现代避孕药具使用率有影响，但并没有详细说明这些规范是什么以及它们如何影响女性选择使用避孕药具。</w:t>
      </w:r>
    </w:p>
    <w:p>
      <w:pPr>
        <w:jc w:val="both"/>
      </w:pPr>
      <w:r>
        <w:rPr/>
        <w:t xml:space="preserve"/>
      </w:r>
    </w:p>
    <w:p>
      <w:pPr>
        <w:jc w:val="both"/>
      </w:pPr>
      <w:r>
        <w:rPr/>
        <w:t xml:space="preserve">4. 缺失的考虑点：文章没有考虑到一些可能影响女性选择使用避孕药具的其他因素，例如文化、宗教信仰、经济状况等。</w:t>
      </w:r>
    </w:p>
    <w:p>
      <w:pPr>
        <w:jc w:val="both"/>
      </w:pPr>
      <w:r>
        <w:rPr/>
        <w:t xml:space="preserve"/>
      </w:r>
    </w:p>
    <w:p>
      <w:pPr>
        <w:jc w:val="both"/>
      </w:pPr>
      <w:r>
        <w:rPr/>
        <w:t xml:space="preserve">5. 所提出主张的缺失证据：文章中提到27%已婚、与已婚男性同居或有男朋友的女性使用现代避孕方法，但没有提供更多关于这些女性的信息，例如她们的年龄、教育程度、收入等。</w:t>
      </w:r>
    </w:p>
    <w:p>
      <w:pPr>
        <w:jc w:val="both"/>
      </w:pPr>
      <w:r>
        <w:rPr/>
        <w:t xml:space="preserve"/>
      </w:r>
    </w:p>
    <w:p>
      <w:pPr>
        <w:jc w:val="both"/>
      </w:pPr>
      <w:r>
        <w:rPr/>
        <w:t xml:space="preserve">6. 未探索的反驳：文章没有探讨可能与其主张相反的观点或研究结果，并没有进行充分的讨论和比较。</w:t>
      </w:r>
    </w:p>
    <w:p>
      <w:pPr>
        <w:jc w:val="both"/>
      </w:pPr>
      <w:r>
        <w:rPr/>
        <w:t xml:space="preserve"/>
      </w:r>
    </w:p>
    <w:p>
      <w:pPr>
        <w:jc w:val="both"/>
      </w:pPr>
      <w:r>
        <w:rPr/>
        <w:t xml:space="preserve">7. 宣传内容：文章中存在一些宣传内容，例如“现代避孕药具”的使用率和效果，而没有提供更多相关信息或数据来支持这些主张。</w:t>
      </w:r>
    </w:p>
    <w:p>
      <w:pPr>
        <w:jc w:val="both"/>
      </w:pPr>
      <w:r>
        <w:rPr/>
        <w:t xml:space="preserve"/>
      </w:r>
    </w:p>
    <w:p>
      <w:pPr>
        <w:jc w:val="both"/>
      </w:pPr>
      <w:r>
        <w:rPr/>
        <w:t xml:space="preserve">8. 偏袒：文章只关注了女性在现代避孕药具使用方面的情况，而忽略了男性在这方面的角色和影响。此外，文章中也没有考虑到可能存在其他因素影响女性选择使用避孕药具。</w:t>
      </w:r>
    </w:p>
    <w:p>
      <w:pPr>
        <w:jc w:val="both"/>
      </w:pPr>
      <w:r>
        <w:rPr/>
        <w:t xml:space="preserve"/>
      </w:r>
    </w:p>
    <w:p>
      <w:pPr>
        <w:jc w:val="both"/>
      </w:pPr>
      <w:r>
        <w:rPr/>
        <w:t xml:space="preserve">9. 没有平等地呈现双方：文章只关注了女性在现代避孕药具使用方面的情况，并没有涉及到男性在这方面的角色和影响。</w:t>
      </w:r>
    </w:p>
    <w:p>
      <w:pPr>
        <w:pStyle w:val="Heading1"/>
      </w:pPr>
      <w:bookmarkStart w:id="5" w:name="_Toc5"/>
      <w:r>
        <w:t>Topics for further research:</w:t>
      </w:r>
      <w:bookmarkEnd w:id="5"/>
    </w:p>
    <w:p>
      <w:pPr>
        <w:spacing w:after="0"/>
        <w:numPr>
          <w:ilvl w:val="0"/>
          <w:numId w:val="2"/>
        </w:numPr>
      </w:pPr>
      <w:r>
        <w:rPr/>
        <w:t xml:space="preserve">Potential bias and its sources
</w:t>
      </w:r>
    </w:p>
    <w:p>
      <w:pPr>
        <w:spacing w:after="0"/>
        <w:numPr>
          <w:ilvl w:val="0"/>
          <w:numId w:val="2"/>
        </w:numPr>
      </w:pPr>
      <w:r>
        <w:rPr/>
        <w:t xml:space="preserve">One-sided reporting
</w:t>
      </w:r>
    </w:p>
    <w:p>
      <w:pPr>
        <w:spacing w:after="0"/>
        <w:numPr>
          <w:ilvl w:val="0"/>
          <w:numId w:val="2"/>
        </w:numPr>
      </w:pPr>
      <w:r>
        <w:rPr/>
        <w:t xml:space="preserve">Unsubstantiated claims
</w:t>
      </w:r>
    </w:p>
    <w:p>
      <w:pPr>
        <w:spacing w:after="0"/>
        <w:numPr>
          <w:ilvl w:val="0"/>
          <w:numId w:val="2"/>
        </w:numPr>
      </w:pPr>
      <w:r>
        <w:rPr/>
        <w:t xml:space="preserve">Missing considerations
</w:t>
      </w:r>
    </w:p>
    <w:p>
      <w:pPr>
        <w:spacing w:after="0"/>
        <w:numPr>
          <w:ilvl w:val="0"/>
          <w:numId w:val="2"/>
        </w:numPr>
      </w:pPr>
      <w:r>
        <w:rPr/>
        <w:t xml:space="preserve">Lack of evidence for claims
</w:t>
      </w:r>
    </w:p>
    <w:p>
      <w:pPr>
        <w:numPr>
          <w:ilvl w:val="0"/>
          <w:numId w:val="2"/>
        </w:numPr>
      </w:pPr>
      <w:r>
        <w:rPr/>
        <w:t xml:space="preserve">Unexplored counterarguments</w:t>
      </w:r>
    </w:p>
    <w:p>
      <w:pPr>
        <w:pStyle w:val="Heading1"/>
      </w:pPr>
      <w:bookmarkStart w:id="6" w:name="_Toc6"/>
      <w:r>
        <w:t>Report location:</w:t>
      </w:r>
      <w:bookmarkEnd w:id="6"/>
    </w:p>
    <w:p>
      <w:hyperlink r:id="rId8" w:history="1">
        <w:r>
          <w:rPr>
            <w:color w:val="2980b9"/>
            <w:u w:val="single"/>
          </w:rPr>
          <w:t xml:space="preserve">https://www.fullpicture.app/item/46fb246bf11c941ae52c0272eb3b81ed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504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mcpublichealth.biomedcentral.com/articles/10.1186/s12889-021-11110-2" TargetMode="External"/><Relationship Id="rId8" Type="http://schemas.openxmlformats.org/officeDocument/2006/relationships/hyperlink" Target="https://www.fullpicture.app/item/46fb246bf11c941ae52c0272eb3b81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2023-12-24T15:35:29+01:00</dcterms:created>
  <dcterms:modified xsi:type="dcterms:W3CDTF">2023-12-24T15:35:29+01:00</dcterms:modified>
</cp:coreProperties>
</file>

<file path=docProps/custom.xml><?xml version="1.0" encoding="utf-8"?>
<Properties xmlns="http://schemas.openxmlformats.org/officeDocument/2006/custom-properties" xmlns:vt="http://schemas.openxmlformats.org/officeDocument/2006/docPropsVTypes"/>
</file>