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早期和晚期肝细胞癌复发的预测因素 - PMC</w:t>
      </w:r>
      <w:br/>
      <w:hyperlink r:id="rId7" w:history="1">
        <w:r>
          <w:rPr>
            <w:color w:val="2980b9"/>
            <w:u w:val="single"/>
          </w:rPr>
          <w:t xml:space="preserve">https://www.ncbi.nlm.nih.gov/pmc/articles/PMC10011963/</w:t>
        </w:r>
      </w:hyperlink>
    </w:p>
    <w:p>
      <w:pPr>
        <w:pStyle w:val="Heading1"/>
      </w:pPr>
      <w:bookmarkStart w:id="2" w:name="_Toc2"/>
      <w:r>
        <w:t>Article summary:</w:t>
      </w:r>
      <w:bookmarkEnd w:id="2"/>
    </w:p>
    <w:p>
      <w:pPr>
        <w:jc w:val="both"/>
      </w:pPr>
      <w:r>
        <w:rPr/>
        <w:t xml:space="preserve">1. 肝细胞癌（HCC）是最常见的肝肿瘤，其发病率不断增加，且早期和晚期复发率都很高。</w:t>
      </w:r>
    </w:p>
    <w:p>
      <w:pPr>
        <w:jc w:val="both"/>
      </w:pPr>
      <w:r>
        <w:rPr/>
        <w:t xml:space="preserve">2. 了解复发的预测因素及其风险分层应允许优化肝细胞癌患者的管理，不同的发病机制对应于早期或晚期复发风险的不同预测因子。</w:t>
      </w:r>
    </w:p>
    <w:p>
      <w:pPr>
        <w:jc w:val="both"/>
      </w:pPr>
      <w:r>
        <w:rPr/>
        <w:t xml:space="preserve">3. 肝细胞癌复发风险高的患者应转诊至复发率最低的治疗，并标准化为联合或辅助治疗方案。</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很抱歉，由于给出的文章内容不完整，我无法对其进行详细的批判性分析。请提供完整的文章内容以便我能够为您提供更准确的回答。</w:t>
      </w:r>
    </w:p>
    <w:p>
      <w:pPr>
        <w:pStyle w:val="Heading1"/>
      </w:pPr>
      <w:bookmarkStart w:id="5" w:name="_Toc5"/>
      <w:r>
        <w:t>Topics for further research:</w:t>
      </w:r>
      <w:bookmarkEnd w:id="5"/>
    </w:p>
    <w:p>
      <w:pPr>
        <w:spacing w:after="0"/>
        <w:numPr>
          <w:ilvl w:val="0"/>
          <w:numId w:val="2"/>
        </w:numPr>
      </w:pPr>
      <w:r>
        <w:rPr/>
        <w:t xml:space="preserve">What is the main topic of the article?
</w:t>
      </w:r>
    </w:p>
    <w:p>
      <w:pPr>
        <w:spacing w:after="0"/>
        <w:numPr>
          <w:ilvl w:val="0"/>
          <w:numId w:val="2"/>
        </w:numPr>
      </w:pPr>
      <w:r>
        <w:rPr/>
        <w:t xml:space="preserve">What are the key points or arguments presented in the article?
</w:t>
      </w:r>
    </w:p>
    <w:p>
      <w:pPr>
        <w:spacing w:after="0"/>
        <w:numPr>
          <w:ilvl w:val="0"/>
          <w:numId w:val="2"/>
        </w:numPr>
      </w:pPr>
      <w:r>
        <w:rPr/>
        <w:t xml:space="preserve">What evidence or examples are used to support the author's claims?
</w:t>
      </w:r>
    </w:p>
    <w:p>
      <w:pPr>
        <w:spacing w:after="0"/>
        <w:numPr>
          <w:ilvl w:val="0"/>
          <w:numId w:val="2"/>
        </w:numPr>
      </w:pPr>
      <w:r>
        <w:rPr/>
        <w:t xml:space="preserve">What are the potential implications or consequences of the topic discussed in the article?
</w:t>
      </w:r>
    </w:p>
    <w:p>
      <w:pPr>
        <w:spacing w:after="0"/>
        <w:numPr>
          <w:ilvl w:val="0"/>
          <w:numId w:val="2"/>
        </w:numPr>
      </w:pPr>
      <w:r>
        <w:rPr/>
        <w:t xml:space="preserve">What are the different perspectives or opinions on the topic?
</w:t>
      </w:r>
    </w:p>
    <w:p>
      <w:pPr>
        <w:numPr>
          <w:ilvl w:val="0"/>
          <w:numId w:val="2"/>
        </w:numPr>
      </w:pPr>
      <w:r>
        <w:rPr/>
        <w:t xml:space="preserve">What are the possible solutions or recommendations proposed in the article?</w:t>
      </w:r>
    </w:p>
    <w:p>
      <w:pPr>
        <w:pStyle w:val="Heading1"/>
      </w:pPr>
      <w:bookmarkStart w:id="6" w:name="_Toc6"/>
      <w:r>
        <w:t>Report location:</w:t>
      </w:r>
      <w:bookmarkEnd w:id="6"/>
    </w:p>
    <w:p>
      <w:hyperlink r:id="rId8" w:history="1">
        <w:r>
          <w:rPr>
            <w:color w:val="2980b9"/>
            <w:u w:val="single"/>
          </w:rPr>
          <w:t xml:space="preserve">https://www.fullpicture.app/item/472475ad69135633f333acf66878e7f9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66E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011963/" TargetMode="External"/><Relationship Id="rId8" Type="http://schemas.openxmlformats.org/officeDocument/2006/relationships/hyperlink" Target="https://www.fullpicture.app/item/472475ad69135633f333acf66878e7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2024-01-09T17:53:16+01:00</dcterms:created>
  <dcterms:modified xsi:type="dcterms:W3CDTF">2024-01-09T17:53:16+01:00</dcterms:modified>
</cp:coreProperties>
</file>

<file path=docProps/custom.xml><?xml version="1.0" encoding="utf-8"?>
<Properties xmlns="http://schemas.openxmlformats.org/officeDocument/2006/custom-properties" xmlns:vt="http://schemas.openxmlformats.org/officeDocument/2006/docPropsVTypes"/>
</file>