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NGSIM Data Usable for Studies on Traffic Flow Theory: Multistep Method for Vehicle Trajectory Reconstruction - Marcello Montanino, Vincenzo Punzo, 2013</w:t>
      </w:r>
      <w:br/>
      <w:hyperlink r:id="rId7" w:history="1">
        <w:r>
          <w:rPr>
            <w:color w:val="2980b9"/>
            <w:u w:val="single"/>
          </w:rPr>
          <w:t xml:space="preserve">https://journals.sagepub.com/doi/abs/10.3141/2390-11?journalCode=trra</w:t>
        </w:r>
      </w:hyperlink>
    </w:p>
    <w:p>
      <w:pPr>
        <w:pStyle w:val="Heading1"/>
      </w:pPr>
      <w:bookmarkStart w:id="2" w:name="_Toc2"/>
      <w:r>
        <w:t>Article summary:</w:t>
      </w:r>
      <w:bookmarkEnd w:id="2"/>
    </w:p>
    <w:p>
      <w:pPr>
        <w:jc w:val="both"/>
      </w:pPr>
      <w:r>
        <w:rPr/>
        <w:t xml:space="preserve">1. NGSIM data is important for research on traffic flow theory, but it is massively affected by measurement errors in the vehicle's spatial coordinates.</w:t>
      </w:r>
    </w:p>
    <w:p>
      <w:pPr>
        <w:jc w:val="both"/>
      </w:pPr>
      <w:r>
        <w:rPr/>
        <w:t xml:space="preserve">2. Existing techniques to correct vehicle trajectory data are not suitable for the scope and do not treat the cause of the bias appropriately.</w:t>
      </w:r>
    </w:p>
    <w:p>
      <w:pPr>
        <w:jc w:val="both"/>
      </w:pPr>
      <w:r>
        <w:rPr/>
        <w:t xml:space="preserve">3. A multistep filtering procedure was proposed to eliminate outliers and cut off residual random disturbances from the signal while preserving driving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“Making NGSIM Data Usable for Studies on Traffic Flow Theory: Multistep Method for Vehicle Trajectory Reconstruction” by Marcello Montanino and Vincenzo Punzo (2013) provides a detailed overview of how NGSIM data can be used for studies on traffic flow theory, as well as a proposed multistep filtering procedure to address errors in the data. The authors provide evidence from multiple sources to support their claims, including references to other studies and experiments conducted with NGSIM data. The article also includes a discussion of potential biases in the data and how they can be addressed through their proposed method. </w:t>
      </w:r>
    </w:p>
    <w:p>
      <w:pPr>
        <w:jc w:val="both"/>
      </w:pPr>
      <w:r>
        <w:rPr/>
        <w:t xml:space="preserve">The article appears to be reliable and trustworthy overall, as it provides evidence from multiple sources to support its claims and does not appear to be biased or one-sided in its reporting. However, there are some points that could have been explored further or presented more clearly, such as the potential risks associated with using NGSIM data or how their proposed method could be applied in different contexts. Additionally, there is no discussion of counterarguments or alternative methods that could be used instead of their proposed approach, which could have provided a more comprehensive view of the topic.</w:t>
      </w:r>
    </w:p>
    <w:p>
      <w:pPr>
        <w:pStyle w:val="Heading1"/>
      </w:pPr>
      <w:bookmarkStart w:id="5" w:name="_Toc5"/>
      <w:r>
        <w:t>Topics for further research:</w:t>
      </w:r>
      <w:bookmarkEnd w:id="5"/>
    </w:p>
    <w:p>
      <w:pPr>
        <w:spacing w:after="0"/>
        <w:numPr>
          <w:ilvl w:val="0"/>
          <w:numId w:val="2"/>
        </w:numPr>
      </w:pPr>
      <w:r>
        <w:rPr/>
        <w:t xml:space="preserve">Alternative methods for vehicle trajectory reconstruction</w:t>
      </w:r>
    </w:p>
    <w:p>
      <w:pPr>
        <w:spacing w:after="0"/>
        <w:numPr>
          <w:ilvl w:val="0"/>
          <w:numId w:val="2"/>
        </w:numPr>
      </w:pPr>
      <w:r>
        <w:rPr/>
        <w:t xml:space="preserve">Potential risks of using NGSIM data</w:t>
      </w:r>
    </w:p>
    <w:p>
      <w:pPr>
        <w:spacing w:after="0"/>
        <w:numPr>
          <w:ilvl w:val="0"/>
          <w:numId w:val="2"/>
        </w:numPr>
      </w:pPr>
      <w:r>
        <w:rPr/>
        <w:t xml:space="preserve">Bias in NGSIM data</w:t>
      </w:r>
    </w:p>
    <w:p>
      <w:pPr>
        <w:spacing w:after="0"/>
        <w:numPr>
          <w:ilvl w:val="0"/>
          <w:numId w:val="2"/>
        </w:numPr>
      </w:pPr>
      <w:r>
        <w:rPr/>
        <w:t xml:space="preserve">Application of NGSIM data in different contexts</w:t>
      </w:r>
    </w:p>
    <w:p>
      <w:pPr>
        <w:spacing w:after="0"/>
        <w:numPr>
          <w:ilvl w:val="0"/>
          <w:numId w:val="2"/>
        </w:numPr>
      </w:pPr>
      <w:r>
        <w:rPr/>
        <w:t xml:space="preserve">Counterarguments to NGSIM data usage</w:t>
      </w:r>
    </w:p>
    <w:p>
      <w:pPr>
        <w:numPr>
          <w:ilvl w:val="0"/>
          <w:numId w:val="2"/>
        </w:numPr>
      </w:pPr>
      <w:r>
        <w:rPr/>
        <w:t xml:space="preserve">Advantages of using NGSIM data for traffic flow studies</w:t>
      </w:r>
    </w:p>
    <w:p>
      <w:pPr>
        <w:pStyle w:val="Heading1"/>
      </w:pPr>
      <w:bookmarkStart w:id="6" w:name="_Toc6"/>
      <w:r>
        <w:t>Report location:</w:t>
      </w:r>
      <w:bookmarkEnd w:id="6"/>
    </w:p>
    <w:p>
      <w:hyperlink r:id="rId8" w:history="1">
        <w:r>
          <w:rPr>
            <w:color w:val="2980b9"/>
            <w:u w:val="single"/>
          </w:rPr>
          <w:t xml:space="preserve">https://www.fullpicture.app/item/48dc48012b3071d2ccc38ddfaadd1c2b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4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3141/2390-11?journalCode=trra" TargetMode="External"/><Relationship Id="rId8" Type="http://schemas.openxmlformats.org/officeDocument/2006/relationships/hyperlink" Target="https://www.fullpicture.app/item/48dc48012b3071d2ccc38ddfaadd1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2023-03-03T16:30:11+01:00</dcterms:created>
  <dcterms:modified xsi:type="dcterms:W3CDTF">2023-03-03T16:30:11+01:00</dcterms:modified>
</cp:coreProperties>
</file>

<file path=docProps/custom.xml><?xml version="1.0" encoding="utf-8"?>
<Properties xmlns="http://schemas.openxmlformats.org/officeDocument/2006/custom-properties" xmlns:vt="http://schemas.openxmlformats.org/officeDocument/2006/docPropsVTypes"/>
</file>