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 study on the corrosion resistance of the surface metamorphic layer of grinding-所有数据库</w:t>
      </w:r>
      <w:br/>
      <w:hyperlink r:id="rId7" w:history="1">
        <w:r>
          <w:rPr>
            <w:color w:val="2980b9"/>
            <w:u w:val="single"/>
          </w:rPr>
          <w:t xml:space="preserve">https://www.webofscience.com/wos/alldb/full-record/WOS:000730779300010</w:t>
        </w:r>
      </w:hyperlink>
    </w:p>
    <w:p>
      <w:pPr>
        <w:pStyle w:val="Heading1"/>
      </w:pPr>
      <w:bookmarkStart w:id="2" w:name="_Toc2"/>
      <w:r>
        <w:t>Article summary:</w:t>
      </w:r>
      <w:bookmarkEnd w:id="2"/>
    </w:p>
    <w:p>
      <w:pPr>
        <w:jc w:val="both"/>
      </w:pPr>
      <w:r>
        <w:rPr/>
        <w:t xml:space="preserve">1. This article studies the corrosion resistance of workpieces after grinding, and reveals the mechanism of corrosion resistance.</w:t>
      </w:r>
    </w:p>
    <w:p>
      <w:pPr>
        <w:jc w:val="both"/>
      </w:pPr>
      <w:r>
        <w:rPr/>
        <w:t xml:space="preserve">2. The paper combines grinding experiments with electrochemical corrosion to study the corrosion resistance of workpieces after grinding.</w:t>
      </w:r>
    </w:p>
    <w:p>
      <w:pPr>
        <w:jc w:val="both"/>
      </w:pPr>
      <w:r>
        <w:rPr/>
        <w:t xml:space="preserve">3. The results show that grinding improves the surface corrosion resistance of workpieces due to its special grain boundary, hardening structure, and C element clusters.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scientific report published in Scientific Reports, which is a Nature Portfolio journal with a high impact factor and good reputation. The authors are from Northeastern University in China and have conducted extensive research on this topic. The article provides detailed information about the experiment setup and results, as well as an analysis of the data collected. </w:t>
      </w:r>
    </w:p>
    <w:p>
      <w:pPr>
        <w:jc w:val="both"/>
      </w:pPr>
      <w:r>
        <w:rPr/>
        <w:t xml:space="preserve">The article appears to be reliable and trustworthy overall, as it is based on rigorous scientific research methods and provides evidence for its claims. However, there are some potential biases that should be noted. For example, the authors do not explore any counterarguments or alternative explanations for their findings; they only present their own conclusions without considering other perspectives or possible risks associated with their findings. Additionally, while the authors provide evidence for their claims, they do not provide any sources for this evidence or discuss any potential limitations of their study that could affect their results. </w:t>
      </w:r>
    </w:p>
    <w:p>
      <w:pPr>
        <w:jc w:val="both"/>
      </w:pPr>
      <w:r>
        <w:rPr/>
        <w:t xml:space="preserve">In conclusion, this article is generally reliable and trustworthy but could benefit from further exploration into counterarguments or alternative explanations for its findings as well as more detailed discussion of potential limitations of its study design that could affect its results.</w:t>
      </w:r>
    </w:p>
    <w:p>
      <w:pPr>
        <w:pStyle w:val="Heading1"/>
      </w:pPr>
      <w:bookmarkStart w:id="5" w:name="_Toc5"/>
      <w:r>
        <w:t>Topics for further research:</w:t>
      </w:r>
      <w:bookmarkEnd w:id="5"/>
    </w:p>
    <w:p>
      <w:pPr>
        <w:spacing w:after="0"/>
        <w:numPr>
          <w:ilvl w:val="0"/>
          <w:numId w:val="2"/>
        </w:numPr>
      </w:pPr>
      <w:r>
        <w:rPr/>
        <w:t xml:space="preserve">Alternative explanations for research findings</w:t>
      </w:r>
    </w:p>
    <w:p>
      <w:pPr>
        <w:spacing w:after="0"/>
        <w:numPr>
          <w:ilvl w:val="0"/>
          <w:numId w:val="2"/>
        </w:numPr>
      </w:pPr>
      <w:r>
        <w:rPr/>
        <w:t xml:space="preserve">Potential risks associated with research findings</w:t>
      </w:r>
    </w:p>
    <w:p>
      <w:pPr>
        <w:spacing w:after="0"/>
        <w:numPr>
          <w:ilvl w:val="0"/>
          <w:numId w:val="2"/>
        </w:numPr>
      </w:pPr>
      <w:r>
        <w:rPr/>
        <w:t xml:space="preserve">Sources of evidence for research claims</w:t>
      </w:r>
    </w:p>
    <w:p>
      <w:pPr>
        <w:spacing w:after="0"/>
        <w:numPr>
          <w:ilvl w:val="0"/>
          <w:numId w:val="2"/>
        </w:numPr>
      </w:pPr>
      <w:r>
        <w:rPr/>
        <w:t xml:space="preserve">Limitations of study design</w:t>
      </w:r>
    </w:p>
    <w:p>
      <w:pPr>
        <w:spacing w:after="0"/>
        <w:numPr>
          <w:ilvl w:val="0"/>
          <w:numId w:val="2"/>
        </w:numPr>
      </w:pPr>
      <w:r>
        <w:rPr/>
        <w:t xml:space="preserve">Counterarguments to research findings</w:t>
      </w:r>
    </w:p>
    <w:p>
      <w:pPr>
        <w:numPr>
          <w:ilvl w:val="0"/>
          <w:numId w:val="2"/>
        </w:numPr>
      </w:pPr>
      <w:r>
        <w:rPr/>
        <w:t xml:space="preserve">Impact of research findings on society</w:t>
      </w:r>
    </w:p>
    <w:p>
      <w:pPr>
        <w:pStyle w:val="Heading1"/>
      </w:pPr>
      <w:bookmarkStart w:id="6" w:name="_Toc6"/>
      <w:r>
        <w:t>Report location:</w:t>
      </w:r>
      <w:bookmarkEnd w:id="6"/>
    </w:p>
    <w:p>
      <w:hyperlink r:id="rId8" w:history="1">
        <w:r>
          <w:rPr>
            <w:color w:val="2980b9"/>
            <w:u w:val="single"/>
          </w:rPr>
          <w:t xml:space="preserve">https://www.fullpicture.app/item/492ea968cec2defe6e1e8ea7217c1d00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92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30779300010" TargetMode="External"/><Relationship Id="rId8" Type="http://schemas.openxmlformats.org/officeDocument/2006/relationships/hyperlink" Target="https://www.fullpicture.app/item/492ea968cec2defe6e1e8ea7217c1d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2023-02-18T13:35:41+01:00</dcterms:created>
  <dcterms:modified xsi:type="dcterms:W3CDTF">2023-02-18T13:35:41+01:00</dcterms:modified>
</cp:coreProperties>
</file>

<file path=docProps/custom.xml><?xml version="1.0" encoding="utf-8"?>
<Properties xmlns="http://schemas.openxmlformats.org/officeDocument/2006/custom-properties" xmlns:vt="http://schemas.openxmlformats.org/officeDocument/2006/docPropsVTypes"/>
</file>