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Uurimus: Budapest on Euroopas naiste jaoks üks turvalisemaid linnu - Objektiiv</w:t>
      </w:r>
      <w:br/>
      <w:hyperlink r:id="rId7" w:history="1">
        <w:r>
          <w:rPr>
            <w:color w:val="2980b9"/>
            <w:u w:val="single"/>
          </w:rPr>
          <w:t xml:space="preserve">https://objektiiv.ee/uurimus-budapest-on-euroopas-naiste-jaoks-uks-turvalisemaid-linnu/</w:t>
        </w:r>
      </w:hyperlink>
    </w:p>
    <w:p>
      <w:pPr>
        <w:pStyle w:val="Heading1"/>
      </w:pPr>
      <w:bookmarkStart w:id="2" w:name="_Toc2"/>
      <w:r>
        <w:t>Article summary:</w:t>
      </w:r>
      <w:bookmarkEnd w:id="2"/>
    </w:p>
    <w:p>
      <w:pPr>
        <w:jc w:val="both"/>
      </w:pPr>
      <w:r>
        <w:rPr/>
        <w:t xml:space="preserve">1. Budapest on üks turvalisemaid linnu naissoost üksikreisijate jaoks maailmas, selgus WayAway agentuuri poolt korraldatud küsitlusest.</w:t>
      </w:r>
    </w:p>
    <w:p>
      <w:pPr>
        <w:jc w:val="both"/>
      </w:pPr>
      <w:r>
        <w:rPr/>
        <w:t xml:space="preserve">2. Uuringus võrreldi 200 linna üle maailma ning tulemused koostati kohalike elanikega konsulteerimise, turvalisusuuringute ja reisijate hinnangute põhjal.</w:t>
      </w:r>
    </w:p>
    <w:p>
      <w:pPr>
        <w:jc w:val="both"/>
      </w:pPr>
      <w:r>
        <w:rPr/>
        <w:t xml:space="preserve">3. Ungari on viimase kümnendi jooksul muutunud populaarseks turismisihtkohaks, vastu võttes aastal 2020 32 miljonit väliskülalist.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Artikkel "Uurimus: Budapest on Euroopas naiste jaoks üks turvalisemaid linnu" väidab, et Budapest on üks kõige turvalisemaid linnu naissoost üksikreisijate jaoks. Artikli allikaks on WayAway agentuuri poolt korraldatud küsitlus, mis võrdles 200 linna üle maailma, et teha kindlaks 30 kõige turvalisemat linna naissoost reisijate jaoks. Küsitluse tulemuste põhjal järeldati, et Budapest on üks kõige turvalisemaid linnu maailmas.</w:t>
      </w:r>
    </w:p>
    <w:p>
      <w:pPr>
        <w:jc w:val="both"/>
      </w:pPr>
      <w:r>
        <w:rPr/>
        <w:t xml:space="preserve"/>
      </w:r>
    </w:p>
    <w:p>
      <w:pPr>
        <w:jc w:val="both"/>
      </w:pPr>
      <w:r>
        <w:rPr/>
        <w:t xml:space="preserve">Artikkel ei anna aga piisavalt informatsiooni selle kohta, millised parameetrid määravad linna turvalisuse taseme. Samuti ei ole selge, kes olid küsitluses osalejad ning milline oli nende taust ja kogemus. Seega võib olla kahtlus, kas küsitlus oli piisavalt esinduslik ning kas tulemused peegeldavad tegelikkust.</w:t>
      </w:r>
    </w:p>
    <w:p>
      <w:pPr>
        <w:jc w:val="both"/>
      </w:pPr>
      <w:r>
        <w:rPr/>
        <w:t xml:space="preserve"/>
      </w:r>
    </w:p>
    <w:p>
      <w:pPr>
        <w:jc w:val="both"/>
      </w:pPr>
      <w:r>
        <w:rPr/>
        <w:t xml:space="preserve">Lisaks sellele ei ole artiklis mainitud võimalike riske ega probleeme, millega naissoost reisijad Budapesti külastades kokku puutuda võivad. See võib jätta mulje, nagu poleks seal mingit ohtu ning julgustada naisi hooletult käituma.</w:t>
      </w:r>
    </w:p>
    <w:p>
      <w:pPr>
        <w:jc w:val="both"/>
      </w:pPr>
      <w:r>
        <w:rPr/>
        <w:t xml:space="preserve"/>
      </w:r>
    </w:p>
    <w:p>
      <w:pPr>
        <w:jc w:val="both"/>
      </w:pPr>
      <w:r>
        <w:rPr/>
        <w:t xml:space="preserve">Artikkel mainib ka seda, et Ungari ja Budapest saavutavad sageli kõrgeid kohti erinevates turismi edetabelites. See võib viidata sellele, et artikkel on pigem reklaamisisuga ning eesmärgiks on meelitada rohkem turiste Budapesti.</w:t>
      </w:r>
    </w:p>
    <w:p>
      <w:pPr>
        <w:jc w:val="both"/>
      </w:pPr>
      <w:r>
        <w:rPr/>
        <w:t xml:space="preserve"/>
      </w:r>
    </w:p>
    <w:p>
      <w:pPr>
        <w:jc w:val="both"/>
      </w:pPr>
      <w:r>
        <w:rPr/>
        <w:t xml:space="preserve">Kokkuvõttes võib öelda, et artikkel annab küll teavet Budapesti turvalisuse kohta, kuid ei ole piisavalt põhjalik ning jätab mitmed olulised küsimused vastuseta. Seega tuleks seda lugeda kriitilise pilguga ning mitte jätta tähelepanuta võimalikke riske ja probleeme.</w:t>
      </w:r>
    </w:p>
    <w:p>
      <w:pPr>
        <w:pStyle w:val="Heading1"/>
      </w:pPr>
      <w:bookmarkStart w:id="5" w:name="_Toc5"/>
      <w:r>
        <w:t>Topics for further research:</w:t>
      </w:r>
      <w:bookmarkEnd w:id="5"/>
    </w:p>
    <w:p>
      <w:pPr>
        <w:spacing w:after="0"/>
        <w:numPr>
          <w:ilvl w:val="0"/>
          <w:numId w:val="2"/>
        </w:numPr>
      </w:pPr>
      <w:r>
        <w:rPr/>
        <w:t xml:space="preserve">Millised parameetrid määravad linna turvalisuse taseme?
</w:t>
      </w:r>
    </w:p>
    <w:p>
      <w:pPr>
        <w:spacing w:after="0"/>
        <w:numPr>
          <w:ilvl w:val="0"/>
          <w:numId w:val="2"/>
        </w:numPr>
      </w:pPr>
      <w:r>
        <w:rPr/>
        <w:t xml:space="preserve">Kes olid küsitluses osalejad ning milline oli nende taust ja kogemus?
</w:t>
      </w:r>
    </w:p>
    <w:p>
      <w:pPr>
        <w:spacing w:after="0"/>
        <w:numPr>
          <w:ilvl w:val="0"/>
          <w:numId w:val="2"/>
        </w:numPr>
      </w:pPr>
      <w:r>
        <w:rPr/>
        <w:t xml:space="preserve">Kas küsitlus oli piisavalt esinduslik ning kas tulemused peegeldavad tegelikkust?
</w:t>
      </w:r>
    </w:p>
    <w:p>
      <w:pPr>
        <w:spacing w:after="0"/>
        <w:numPr>
          <w:ilvl w:val="0"/>
          <w:numId w:val="2"/>
        </w:numPr>
      </w:pPr>
      <w:r>
        <w:rPr/>
        <w:t xml:space="preserve">Millised võivad olla naissoost reisijatele Budapestis võimalikud riskid ja probleemid?
</w:t>
      </w:r>
    </w:p>
    <w:p>
      <w:pPr>
        <w:spacing w:after="0"/>
        <w:numPr>
          <w:ilvl w:val="0"/>
          <w:numId w:val="2"/>
        </w:numPr>
      </w:pPr>
      <w:r>
        <w:rPr/>
        <w:t xml:space="preserve">Kas artikkel on pigem reklaamisisuga ning eesmärgiks on meelitada rohkem turiste Budapesti?
</w:t>
      </w:r>
    </w:p>
    <w:p>
      <w:pPr>
        <w:numPr>
          <w:ilvl w:val="0"/>
          <w:numId w:val="2"/>
        </w:numPr>
      </w:pPr>
      <w:r>
        <w:rPr/>
        <w:t xml:space="preserve">Millised on teiste allikate arvamused Budapesti turvalisuse kohta?</w:t>
      </w:r>
    </w:p>
    <w:p>
      <w:pPr>
        <w:pStyle w:val="Heading1"/>
      </w:pPr>
      <w:bookmarkStart w:id="6" w:name="_Toc6"/>
      <w:r>
        <w:t>Report location:</w:t>
      </w:r>
      <w:bookmarkEnd w:id="6"/>
    </w:p>
    <w:p>
      <w:hyperlink r:id="rId8" w:history="1">
        <w:r>
          <w:rPr>
            <w:color w:val="2980b9"/>
            <w:u w:val="single"/>
          </w:rPr>
          <w:t xml:space="preserve">https://www.fullpicture.app/item/49be5e81afc0633623b01a6edfeea42c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8D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bjektiiv.ee/uurimus-budapest-on-euroopas-naiste-jaoks-uks-turvalisemaid-linnu/" TargetMode="External"/><Relationship Id="rId8" Type="http://schemas.openxmlformats.org/officeDocument/2006/relationships/hyperlink" Target="https://www.fullpicture.app/item/49be5e81afc0633623b01a6edfeea4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2024-01-17T12:48:47+01:00</dcterms:created>
  <dcterms:modified xsi:type="dcterms:W3CDTF">2024-01-17T12:48:47+01:00</dcterms:modified>
</cp:coreProperties>
</file>

<file path=docProps/custom.xml><?xml version="1.0" encoding="utf-8"?>
<Properties xmlns="http://schemas.openxmlformats.org/officeDocument/2006/custom-properties" xmlns:vt="http://schemas.openxmlformats.org/officeDocument/2006/docPropsVTypes"/>
</file>