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Make-Believe Memories</w:t>
      </w:r>
      <w:br/>
      <w:hyperlink r:id="rId7" w:history="1">
        <w:r>
          <w:rPr>
            <w:color w:val="2980b9"/>
            <w:u w:val="single"/>
          </w:rPr>
          <w:t xml:space="preserve">https://oce.ovid.com/article/00000487-200311000-00011/HTML</w:t>
        </w:r>
      </w:hyperlink>
    </w:p>
    <w:p>
      <w:pPr>
        <w:pStyle w:val="Heading1"/>
      </w:pPr>
      <w:bookmarkStart w:id="2" w:name="_Toc2"/>
      <w:r>
        <w:t>Article summary:</w:t>
      </w:r>
      <w:bookmarkEnd w:id="2"/>
    </w:p>
    <w:p>
      <w:pPr>
        <w:jc w:val="both"/>
      </w:pPr>
      <w:r>
        <w:rPr/>
        <w:t xml:space="preserve">postevent minds2 give their version events-in to happened.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phenomenon of memory potential author instance is questions potential conflicts interestOverallMake be.</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https://www.fullpicture.app/item/49d64d4ad0e10c14daae69ae100ce4b0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93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article/00000487-200311000-00011/HTML" TargetMode="External"/><Relationship Id="rId8" Type="http://schemas.openxmlformats.org/officeDocument/2006/relationships/hyperlink" Target="https://www.fullpicture.app/item/49d64d4ad0e10c14daae69ae100ce4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2023-12-30T17:03:50+01:00</dcterms:created>
  <dcterms:modified xsi:type="dcterms:W3CDTF">2023-12-30T17:03:50+01:00</dcterms:modified>
</cp:coreProperties>
</file>

<file path=docProps/custom.xml><?xml version="1.0" encoding="utf-8"?>
<Properties xmlns="http://schemas.openxmlformats.org/officeDocument/2006/custom-properties" xmlns:vt="http://schemas.openxmlformats.org/officeDocument/2006/docPropsVTypes"/>
</file>