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10.1016/j.fusengdes.2021.112681</w:t>
      </w:r>
      <w:br/>
      <w:hyperlink r:id="rId7" w:history="1">
        <w:r>
          <w:rPr>
            <w:color w:val="2980b9"/>
            <w:u w:val="single"/>
          </w:rPr>
          <w:t xml:space="preserve">https://sci-hub.ru/10.1016/j.fusengdes.2021.112681</w:t>
        </w:r>
      </w:hyperlink>
    </w:p>
    <w:p>
      <w:pPr>
        <w:pStyle w:val="Heading1"/>
      </w:pPr>
      <w:bookmarkStart w:id="2" w:name="_Toc2"/>
      <w:r>
        <w:t>Article summary:</w:t>
      </w:r>
      <w:bookmarkEnd w:id="2"/>
    </w:p>
    <w:p>
      <w:pPr>
        <w:jc w:val="both"/>
      </w:pPr>
      <w:r>
        <w:rPr/>
        <w:t xml:space="preserve">1. Sci-Hub is a website that provides free access to scientific knowledge for everyone.</w:t>
      </w:r>
    </w:p>
    <w:p>
      <w:pPr>
        <w:jc w:val="both"/>
      </w:pPr>
      <w:r>
        <w:rPr/>
        <w:t xml:space="preserve">2. The article discusses the 10.1016/j.fusengdes.2021.112681 paper, which was downloaded on 2021-06-24 from Sci-Hub.</w:t>
      </w:r>
    </w:p>
    <w:p>
      <w:pPr>
        <w:jc w:val="both"/>
      </w:pPr>
      <w:r>
        <w:rPr/>
        <w:t xml:space="preserve">3. The article provides an overview of the paper and its implications for scientific research and knowledge sharing.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accurately summarizes the paper in question and provides an overview of its implications for scientific research and knowledge sharing. However, there are some potential biases that should be noted when evaluating the trustworthiness of the article. For example, the article does not explore any counterarguments or present both sides of the issue equally; instead, it focuses solely on the positive aspects of Sci-Hub and its potential benefits for scientific research and knowledge sharing. Additionally, there is no mention of any possible risks associated with using Sci-Hub or any other similar websites, such as copyright infringement or data security issues. Furthermore, there is no evidence provided to support any of the claims made in the article, which could lead to readers forming inaccurate conclusions about Sci-Hub's effectiveness or reliability. Finally, while the article does provide a brief overview of the paper in question, it does not delve into any details regarding its content or methodology; thus, readers may not have a full understanding of what was discussed in the paper itself.</w:t>
      </w:r>
    </w:p>
    <w:p>
      <w:pPr>
        <w:pStyle w:val="Heading1"/>
      </w:pPr>
      <w:bookmarkStart w:id="5" w:name="_Toc5"/>
      <w:r>
        <w:t>Topics for further research:</w:t>
      </w:r>
      <w:bookmarkEnd w:id="5"/>
    </w:p>
    <w:p>
      <w:pPr>
        <w:spacing w:after="0"/>
        <w:numPr>
          <w:ilvl w:val="0"/>
          <w:numId w:val="2"/>
        </w:numPr>
      </w:pPr>
      <w:r>
        <w:rPr/>
        <w:t xml:space="preserve">Sci-Hub copyright infringement</w:t>
      </w:r>
    </w:p>
    <w:p>
      <w:pPr>
        <w:spacing w:after="0"/>
        <w:numPr>
          <w:ilvl w:val="0"/>
          <w:numId w:val="2"/>
        </w:numPr>
      </w:pPr>
      <w:r>
        <w:rPr/>
        <w:t xml:space="preserve">Data security risks of Sci-Hub</w:t>
      </w:r>
    </w:p>
    <w:p>
      <w:pPr>
        <w:spacing w:after="0"/>
        <w:numPr>
          <w:ilvl w:val="0"/>
          <w:numId w:val="2"/>
        </w:numPr>
      </w:pPr>
      <w:r>
        <w:rPr/>
        <w:t xml:space="preserve">Evidence for benefits of Sci-Hub</w:t>
      </w:r>
    </w:p>
    <w:p>
      <w:pPr>
        <w:spacing w:after="0"/>
        <w:numPr>
          <w:ilvl w:val="0"/>
          <w:numId w:val="2"/>
        </w:numPr>
      </w:pPr>
      <w:r>
        <w:rPr/>
        <w:t xml:space="preserve">Counterarguments to Sci-Hub</w:t>
      </w:r>
    </w:p>
    <w:p>
      <w:pPr>
        <w:spacing w:after="0"/>
        <w:numPr>
          <w:ilvl w:val="0"/>
          <w:numId w:val="2"/>
        </w:numPr>
      </w:pPr>
      <w:r>
        <w:rPr/>
        <w:t xml:space="preserve">Methodology of Sci-Hub paper</w:t>
      </w:r>
    </w:p>
    <w:p>
      <w:pPr>
        <w:numPr>
          <w:ilvl w:val="0"/>
          <w:numId w:val="2"/>
        </w:numPr>
      </w:pPr>
      <w:r>
        <w:rPr/>
        <w:t xml:space="preserve">Impact of Sci-Hub on scientific research</w:t>
      </w:r>
    </w:p>
    <w:p>
      <w:pPr>
        <w:pStyle w:val="Heading1"/>
      </w:pPr>
      <w:bookmarkStart w:id="6" w:name="_Toc6"/>
      <w:r>
        <w:t>Report location:</w:t>
      </w:r>
      <w:bookmarkEnd w:id="6"/>
    </w:p>
    <w:p>
      <w:hyperlink r:id="rId8" w:history="1">
        <w:r>
          <w:rPr>
            <w:color w:val="2980b9"/>
            <w:u w:val="single"/>
          </w:rPr>
          <w:t xml:space="preserve">https://www.fullpicture.app/item/4a4d9b3bc10ae8c8b4ae71b3d010c4e9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C7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fusengdes.2021.112681" TargetMode="External"/><Relationship Id="rId8" Type="http://schemas.openxmlformats.org/officeDocument/2006/relationships/hyperlink" Target="https://www.fullpicture.app/item/4a4d9b3bc10ae8c8b4ae71b3d010c4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2023-02-19T00:39:12+01:00</dcterms:created>
  <dcterms:modified xsi:type="dcterms:W3CDTF">2023-02-19T00:39:12+01:00</dcterms:modified>
</cp:coreProperties>
</file>

<file path=docProps/custom.xml><?xml version="1.0" encoding="utf-8"?>
<Properties xmlns="http://schemas.openxmlformats.org/officeDocument/2006/custom-properties" xmlns:vt="http://schemas.openxmlformats.org/officeDocument/2006/docPropsVTypes"/>
</file>