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Copywriting: The Definitive Guide (2022)</w:t>
      </w:r>
      <w:br/>
      <w:hyperlink r:id="rId7" w:history="1">
        <w:r>
          <w:rPr>
            <w:color w:val="2980b9"/>
            <w:u w:val="single"/>
          </w:rPr>
          <w:t xml:space="preserve">https://backlinko.com/copywriting-guide</w:t>
        </w:r>
      </w:hyperlink>
    </w:p>
    <w:p>
      <w:pPr>
        <w:pStyle w:val="Heading1"/>
      </w:pPr>
      <w:bookmarkStart w:id="2" w:name="_Toc2"/>
      <w:r>
        <w:t>Article summary:</w:t>
      </w:r>
      <w:bookmarkEnd w:id="2"/>
    </w:p>
    <w:p>
      <w:pPr>
        <w:jc w:val="both"/>
      </w:pPr>
      <w:r>
        <w:rPr/>
        <w:t xml:space="preserve">1. Copywriting is an important practice for increasing sales and conversions.</w:t>
      </w:r>
    </w:p>
    <w:p>
      <w:pPr>
        <w:jc w:val="both"/>
      </w:pPr>
      <w:r>
        <w:rPr/>
        <w:t xml:space="preserve">2. Copywriters need to understand their customers' needs, wants, thoughts, and fears in order to write effective copy.</w:t>
      </w:r>
    </w:p>
    <w:p>
      <w:pPr>
        <w:jc w:val="both"/>
      </w:pPr>
      <w:r>
        <w:rPr/>
        <w:t xml:space="preserve">3. There are several strategies that can be used to become a good copywriter, such as customer research, sentence structure, grammar and spelling, persuasion, content structure, online advertising, etc.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fundamentals of copywriting in 2022. It covers topics such as what copywriting is and why it is important; what a copywriter does; how to become a copywriter; and customer-focused copy strategies such as Reddit threads, Amazon reviews and customer surveys. The article is well-written and provides useful information on the topic. </w:t>
      </w:r>
    </w:p>
    <w:p>
      <w:pPr>
        <w:jc w:val="both"/>
      </w:pPr>
      <w:r>
        <w:rPr/>
        <w:t xml:space="preserve">However, there are some potential biases in the article that should be noted. For example, the author does not explore any counterarguments or present both sides of the argument equally when discussing the importance of copywriting in this age of video and podcasts. Additionally, there may be some promotional content in the article as it encourages readers to use certain strategies for becoming a good copywriter (e.g., customer research). Finally, there is no mention of possible risks associated with using these strategies (e.g., privacy concerns).</w:t>
      </w:r>
    </w:p>
    <w:p>
      <w:pPr>
        <w:pStyle w:val="Heading1"/>
      </w:pPr>
      <w:bookmarkStart w:id="5" w:name="_Toc5"/>
      <w:r>
        <w:t>Topics for further research:</w:t>
      </w:r>
      <w:bookmarkEnd w:id="5"/>
    </w:p>
    <w:p>
      <w:pPr>
        <w:spacing w:after="0"/>
        <w:numPr>
          <w:ilvl w:val="0"/>
          <w:numId w:val="2"/>
        </w:numPr>
      </w:pPr>
      <w:r>
        <w:rPr/>
        <w:t xml:space="preserve">Copywriting best practices</w:t>
      </w:r>
    </w:p>
    <w:p>
      <w:pPr>
        <w:spacing w:after="0"/>
        <w:numPr>
          <w:ilvl w:val="0"/>
          <w:numId w:val="2"/>
        </w:numPr>
      </w:pPr>
      <w:r>
        <w:rPr/>
        <w:t xml:space="preserve">Copywriting for video and podcasts</w:t>
      </w:r>
    </w:p>
    <w:p>
      <w:pPr>
        <w:spacing w:after="0"/>
        <w:numPr>
          <w:ilvl w:val="0"/>
          <w:numId w:val="2"/>
        </w:numPr>
      </w:pPr>
      <w:r>
        <w:rPr/>
        <w:t xml:space="preserve">Pros and cons of copywriting</w:t>
      </w:r>
    </w:p>
    <w:p>
      <w:pPr>
        <w:spacing w:after="0"/>
        <w:numPr>
          <w:ilvl w:val="0"/>
          <w:numId w:val="2"/>
        </w:numPr>
      </w:pPr>
      <w:r>
        <w:rPr/>
        <w:t xml:space="preserve">Privacy implications of customer research</w:t>
      </w:r>
    </w:p>
    <w:p>
      <w:pPr>
        <w:spacing w:after="0"/>
        <w:numPr>
          <w:ilvl w:val="0"/>
          <w:numId w:val="2"/>
        </w:numPr>
      </w:pPr>
      <w:r>
        <w:rPr/>
        <w:t xml:space="preserve">Copywriting for SEO</w:t>
      </w:r>
    </w:p>
    <w:p>
      <w:pPr>
        <w:numPr>
          <w:ilvl w:val="0"/>
          <w:numId w:val="2"/>
        </w:numPr>
      </w:pPr>
      <w:r>
        <w:rPr/>
        <w:t xml:space="preserve">Copywriting for social media</w:t>
      </w:r>
    </w:p>
    <w:p>
      <w:pPr>
        <w:pStyle w:val="Heading1"/>
      </w:pPr>
      <w:bookmarkStart w:id="6" w:name="_Toc6"/>
      <w:r>
        <w:t>Report location:</w:t>
      </w:r>
      <w:bookmarkEnd w:id="6"/>
    </w:p>
    <w:p>
      <w:hyperlink r:id="rId8" w:history="1">
        <w:r>
          <w:rPr>
            <w:color w:val="2980b9"/>
            <w:u w:val="single"/>
          </w:rPr>
          <w:t xml:space="preserve">https://www.fullpicture.app/item/4a5d14e6c353b421d15220850d8805b2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49C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cklinko.com/copywriting-guide" TargetMode="External"/><Relationship Id="rId8" Type="http://schemas.openxmlformats.org/officeDocument/2006/relationships/hyperlink" Target="https://www.fullpicture.app/item/4a5d14e6c353b421d15220850d8805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2023-02-27T19:24:35+01:00</dcterms:created>
  <dcterms:modified xsi:type="dcterms:W3CDTF">2023-02-27T19:24:35+01:00</dcterms:modified>
</cp:coreProperties>
</file>

<file path=docProps/custom.xml><?xml version="1.0" encoding="utf-8"?>
<Properties xmlns="http://schemas.openxmlformats.org/officeDocument/2006/custom-properties" xmlns:vt="http://schemas.openxmlformats.org/officeDocument/2006/docPropsVTypes"/>
</file>