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Using morphological operators and inpainting for hair removal in dermoscopic images. Proceedings of the Computer Graphics International Conference on - CGI ’17 | 10.1145/3095140.3095142</w:t>
      </w:r>
      <w:br/>
      <w:hyperlink r:id="rId7" w:history="1">
        <w:r>
          <w:rPr>
            <w:color w:val="2980b9"/>
            <w:u w:val="single"/>
          </w:rPr>
          <w:t xml:space="preserve">https://sci-hub.se/10.1145/3095140.3095142</w:t>
        </w:r>
      </w:hyperlink>
    </w:p>
    <w:p>
      <w:pPr>
        <w:pStyle w:val="Heading1"/>
      </w:pPr>
      <w:bookmarkStart w:id="2" w:name="_Toc2"/>
      <w:r>
        <w:t>Article summary:</w:t>
      </w:r>
      <w:bookmarkEnd w:id="2"/>
    </w:p>
    <w:p>
      <w:pPr>
        <w:jc w:val="both"/>
      </w:pPr>
      <w:r>
        <w:rPr/>
        <w:t xml:space="preserve">1. The article discusses a method for removing hair from dermoscopic images using morphological operators and inpainting.</w:t>
      </w:r>
    </w:p>
    <w:p>
      <w:pPr>
        <w:jc w:val="both"/>
      </w:pPr>
      <w:r>
        <w:rPr/>
        <w:t xml:space="preserve">2. The proposed method is effective in removing hair while preserving the important features of the image.</w:t>
      </w:r>
    </w:p>
    <w:p>
      <w:pPr>
        <w:jc w:val="both"/>
      </w:pPr>
      <w:r>
        <w:rPr/>
        <w:t xml:space="preserve">3. This technique can be useful in diagnosing skin conditions such as melanoma, where accurate analysis of dermoscopic images is crucial.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"Using morphological operators and inpainting for hair removal in dermoscopic images" by Salido and Ruiz (2017) presents a method for removing hair from dermoscopic images using morphological operators and inpainting. The authors claim that their method is effective in improving the accuracy of skin lesion diagnosis by reducing the interference caused by hair.</w:t>
      </w:r>
    </w:p>
    <w:p>
      <w:pPr>
        <w:jc w:val="both"/>
      </w:pPr>
      <w:r>
        <w:rPr/>
        <w:t xml:space="preserve"/>
      </w:r>
    </w:p>
    <w:p>
      <w:pPr>
        <w:jc w:val="both"/>
      </w:pPr>
      <w:r>
        <w:rPr/>
        <w:t xml:space="preserve">The article appears to be well-researched and provides detailed information on the methodology used by the authors. However, there are some potential biases and limitations that need to be considered.</w:t>
      </w:r>
    </w:p>
    <w:p>
      <w:pPr>
        <w:jc w:val="both"/>
      </w:pPr>
      <w:r>
        <w:rPr/>
        <w:t xml:space="preserve"/>
      </w:r>
    </w:p>
    <w:p>
      <w:pPr>
        <w:jc w:val="both"/>
      </w:pPr>
      <w:r>
        <w:rPr/>
        <w:t xml:space="preserve">Firstly, the article does not provide any information on the sample size or characteristics of the dermoscopic images used in the study. This lack of information makes it difficult to assess the generalizability of the results.</w:t>
      </w:r>
    </w:p>
    <w:p>
      <w:pPr>
        <w:jc w:val="both"/>
      </w:pPr>
      <w:r>
        <w:rPr/>
        <w:t xml:space="preserve"/>
      </w:r>
    </w:p>
    <w:p>
      <w:pPr>
        <w:jc w:val="both"/>
      </w:pPr>
      <w:r>
        <w:rPr/>
        <w:t xml:space="preserve">Secondly, while the authors claim that their method is effective in removing hair from dermoscopic images, they do not provide any evidence to support this claim. There is no comparison with other methods or a control group to demonstrate the superiority of their approach.</w:t>
      </w:r>
    </w:p>
    <w:p>
      <w:pPr>
        <w:jc w:val="both"/>
      </w:pPr>
      <w:r>
        <w:rPr/>
        <w:t xml:space="preserve"/>
      </w:r>
    </w:p>
    <w:p>
      <w:pPr>
        <w:jc w:val="both"/>
      </w:pPr>
      <w:r>
        <w:rPr/>
        <w:t xml:space="preserve">Thirdly, there is a potential bias towards promoting their own method as superior without considering alternative approaches or counterarguments. The article does not explore other methods for hair removal or consider potential limitations of their approach.</w:t>
      </w:r>
    </w:p>
    <w:p>
      <w:pPr>
        <w:jc w:val="both"/>
      </w:pPr>
      <w:r>
        <w:rPr/>
        <w:t xml:space="preserve"/>
      </w:r>
    </w:p>
    <w:p>
      <w:pPr>
        <w:jc w:val="both"/>
      </w:pPr>
      <w:r>
        <w:rPr/>
        <w:t xml:space="preserve">Finally, there is a lack of discussion on possible risks associated with using this method. For example, it is unclear whether there are any potential negative effects on image quality or accuracy due to inpainting.</w:t>
      </w:r>
    </w:p>
    <w:p>
      <w:pPr>
        <w:jc w:val="both"/>
      </w:pPr>
      <w:r>
        <w:rPr/>
        <w:t xml:space="preserve"/>
      </w:r>
    </w:p>
    <w:p>
      <w:pPr>
        <w:jc w:val="both"/>
      </w:pPr>
      <w:r>
        <w:rPr/>
        <w:t xml:space="preserve">In conclusion, while the article provides valuable insights into a new approach for hair removal in dermoscopic images, there are some limitations and biases that need to be considered. Further research is needed to validate the effectiveness of this approach and explore potential risks associated with its use.</w:t>
      </w:r>
    </w:p>
    <w:p>
      <w:pPr>
        <w:pStyle w:val="Heading1"/>
      </w:pPr>
      <w:bookmarkStart w:id="5" w:name="_Toc5"/>
      <w:r>
        <w:t>Topics for further research:</w:t>
      </w:r>
      <w:bookmarkEnd w:id="5"/>
    </w:p>
    <w:p>
      <w:pPr>
        <w:spacing w:after="0"/>
        <w:numPr>
          <w:ilvl w:val="0"/>
          <w:numId w:val="2"/>
        </w:numPr>
      </w:pPr>
      <w:r>
        <w:rPr/>
        <w:t xml:space="preserve">Comparison of hair removal methods in dermoscopic images
</w:t>
      </w:r>
    </w:p>
    <w:p>
      <w:pPr>
        <w:spacing w:after="0"/>
        <w:numPr>
          <w:ilvl w:val="0"/>
          <w:numId w:val="2"/>
        </w:numPr>
      </w:pPr>
      <w:r>
        <w:rPr/>
        <w:t xml:space="preserve">Generalizability of hair removal techniques in different skin types
</w:t>
      </w:r>
    </w:p>
    <w:p>
      <w:pPr>
        <w:spacing w:after="0"/>
        <w:numPr>
          <w:ilvl w:val="0"/>
          <w:numId w:val="2"/>
        </w:numPr>
      </w:pPr>
      <w:r>
        <w:rPr/>
        <w:t xml:space="preserve">Risks and limitations of inpainting in dermoscopic images
</w:t>
      </w:r>
    </w:p>
    <w:p>
      <w:pPr>
        <w:spacing w:after="0"/>
        <w:numPr>
          <w:ilvl w:val="0"/>
          <w:numId w:val="2"/>
        </w:numPr>
      </w:pPr>
      <w:r>
        <w:rPr/>
        <w:t xml:space="preserve">Impact of hair removal on accuracy of skin lesion diagnosis
</w:t>
      </w:r>
    </w:p>
    <w:p>
      <w:pPr>
        <w:spacing w:after="0"/>
        <w:numPr>
          <w:ilvl w:val="0"/>
          <w:numId w:val="2"/>
        </w:numPr>
      </w:pPr>
      <w:r>
        <w:rPr/>
        <w:t xml:space="preserve">Alternative approaches for hair removal in dermoscopic images
</w:t>
      </w:r>
    </w:p>
    <w:p>
      <w:pPr>
        <w:numPr>
          <w:ilvl w:val="0"/>
          <w:numId w:val="2"/>
        </w:numPr>
      </w:pPr>
      <w:r>
        <w:rPr/>
        <w:t xml:space="preserve">Best practices for image preprocessing in dermoscopy</w:t>
      </w:r>
    </w:p>
    <w:p>
      <w:pPr>
        <w:pStyle w:val="Heading1"/>
      </w:pPr>
      <w:bookmarkStart w:id="6" w:name="_Toc6"/>
      <w:r>
        <w:t>Report location:</w:t>
      </w:r>
      <w:bookmarkEnd w:id="6"/>
    </w:p>
    <w:p>
      <w:hyperlink r:id="rId8" w:history="1">
        <w:r>
          <w:rPr>
            <w:color w:val="2980b9"/>
            <w:u w:val="single"/>
          </w:rPr>
          <w:t xml:space="preserve">https://www.fullpicture.app/item/4a73c0d9bd2eaad5cefe81ce2ddbf12c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6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45/3095140.3095142" TargetMode="External"/><Relationship Id="rId8" Type="http://schemas.openxmlformats.org/officeDocument/2006/relationships/hyperlink" Target="https://www.fullpicture.app/item/4a73c0d9bd2eaad5cefe81ce2ddbf1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2024-01-11T13:29:43+01:00</dcterms:created>
  <dcterms:modified xsi:type="dcterms:W3CDTF">2024-01-11T13:29:43+01:00</dcterms:modified>
</cp:coreProperties>
</file>

<file path=docProps/custom.xml><?xml version="1.0" encoding="utf-8"?>
<Properties xmlns="http://schemas.openxmlformats.org/officeDocument/2006/custom-properties" xmlns:vt="http://schemas.openxmlformats.org/officeDocument/2006/docPropsVTypes"/>
</file>