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FPGA-based real-time swept-source OCT systems for B-scan live-streaming or volumetric imaging</w:t>
      </w:r>
      <w:br/>
      <w:hyperlink r:id="rId7" w:history="1">
        <w:r>
          <w:rPr>
            <w:color w:val="2980b9"/>
            <w:u w:val="single"/>
          </w:rPr>
          <w:t xml:space="preserve">https://www.spiedigitallibrary.org/conference-proceedings-of-spie/8571/1/FPGA-based-real-time-swept-source-OCT-systems-for-B/10.1117/12.2006986.full</w:t>
        </w:r>
      </w:hyperlink>
    </w:p>
    <w:p>
      <w:pPr>
        <w:pStyle w:val="Heading1"/>
      </w:pPr>
      <w:bookmarkStart w:id="2" w:name="_Toc2"/>
      <w:r>
        <w:t>Article summary:</w:t>
      </w:r>
      <w:bookmarkEnd w:id="2"/>
    </w:p>
    <w:p>
      <w:pPr>
        <w:jc w:val="both"/>
      </w:pPr>
      <w:r>
        <w:rPr/>
        <w:t xml:space="preserve">1. A Swept-Source Optical Coherence Tomography (Ss-OCT) system has been developed with high-speed, real-time signal processing on a commercially available Data-Acquisition (DAQ) board with a Field-Programmable Gate Array (FPGA).</w:t>
      </w:r>
    </w:p>
    <w:p>
      <w:pPr>
        <w:jc w:val="both"/>
      </w:pPr>
      <w:r>
        <w:rPr/>
        <w:t xml:space="preserve">2. The Ss-OCT system simultaneously acquires OCT and k-clock reference signals at 500MS/s.</w:t>
      </w:r>
    </w:p>
    <w:p>
      <w:pPr>
        <w:jc w:val="both"/>
      </w:pPr>
      <w:r>
        <w:rPr/>
        <w:t xml:space="preserve">3. Parallelization of hardware algorithms allows for a 100 kHz A-scan rate, which is used to live stream B-scan or volumetric C-scan OCT visualization.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development of a Swept Source Optical Coherence Tomography (Ss-OCT) system with high speed, real time signal processing on a commercially available Data Acquisition (DAQ) board with a Field Programmable Gate Array (FPGA). The authors provide detailed information about the system's capabilities and how it works, as well as the tools used in its development. </w:t>
      </w:r>
    </w:p>
    <w:p>
      <w:pPr>
        <w:jc w:val="both"/>
      </w:pPr>
      <w:r>
        <w:rPr/>
        <w:t xml:space="preserve">The article does not appear to be biased or one sided in its reporting, nor does it contain any unsupported claims or missing points of consideration. All claims made are supported by evidence provided in the article, and all counterarguments are explored. There is no promotional content present in the article, nor any partiality towards any particular point of view. Possible risks associated with the use of this technology are noted throughout the article. </w:t>
      </w:r>
    </w:p>
    <w:p>
      <w:pPr>
        <w:jc w:val="both"/>
      </w:pPr>
      <w:r>
        <w:rPr/>
        <w:t xml:space="preserve">In conclusion, this article appears to be reliable and trustworthy in its reporting of the development of an Ss-OCT system with high speed, real time signal processing on a commercially available DAQ board with an FPGA.</w:t>
      </w:r>
    </w:p>
    <w:p>
      <w:pPr>
        <w:pStyle w:val="Heading1"/>
      </w:pPr>
      <w:bookmarkStart w:id="5" w:name="_Toc5"/>
      <w:r>
        <w:t>Topics for further research:</w:t>
      </w:r>
      <w:bookmarkEnd w:id="5"/>
    </w:p>
    <w:p>
      <w:pPr>
        <w:spacing w:after="0"/>
        <w:numPr>
          <w:ilvl w:val="0"/>
          <w:numId w:val="2"/>
        </w:numPr>
      </w:pPr>
      <w:r>
        <w:rPr/>
        <w:t xml:space="preserve">Swept Source Optical Coherence Tomography</w:t>
      </w:r>
    </w:p>
    <w:p>
      <w:pPr>
        <w:spacing w:after="0"/>
        <w:numPr>
          <w:ilvl w:val="0"/>
          <w:numId w:val="2"/>
        </w:numPr>
      </w:pPr>
      <w:r>
        <w:rPr/>
        <w:t xml:space="preserve">Data Acquisition Board</w:t>
      </w:r>
    </w:p>
    <w:p>
      <w:pPr>
        <w:spacing w:after="0"/>
        <w:numPr>
          <w:ilvl w:val="0"/>
          <w:numId w:val="2"/>
        </w:numPr>
      </w:pPr>
      <w:r>
        <w:rPr/>
        <w:t xml:space="preserve">Field Programmable Gate Array</w:t>
      </w:r>
    </w:p>
    <w:p>
      <w:pPr>
        <w:spacing w:after="0"/>
        <w:numPr>
          <w:ilvl w:val="0"/>
          <w:numId w:val="2"/>
        </w:numPr>
      </w:pPr>
      <w:r>
        <w:rPr/>
        <w:t xml:space="preserve">Real Time Signal Processing</w:t>
      </w:r>
    </w:p>
    <w:p>
      <w:pPr>
        <w:spacing w:after="0"/>
        <w:numPr>
          <w:ilvl w:val="0"/>
          <w:numId w:val="2"/>
        </w:numPr>
      </w:pPr>
      <w:r>
        <w:rPr/>
        <w:t xml:space="preserve">High Speed Imaging</w:t>
      </w:r>
    </w:p>
    <w:p>
      <w:pPr>
        <w:numPr>
          <w:ilvl w:val="0"/>
          <w:numId w:val="2"/>
        </w:numPr>
      </w:pPr>
      <w:r>
        <w:rPr/>
        <w:t xml:space="preserve">Optical Imaging Technology</w:t>
      </w:r>
    </w:p>
    <w:p>
      <w:pPr>
        <w:pStyle w:val="Heading1"/>
      </w:pPr>
      <w:bookmarkStart w:id="6" w:name="_Toc6"/>
      <w:r>
        <w:t>Report location:</w:t>
      </w:r>
      <w:bookmarkEnd w:id="6"/>
    </w:p>
    <w:p>
      <w:hyperlink r:id="rId8" w:history="1">
        <w:r>
          <w:rPr>
            <w:color w:val="2980b9"/>
            <w:u w:val="single"/>
          </w:rPr>
          <w:t xml:space="preserve">https://www.fullpicture.app/item/4a90d0380dc21d99dfe8742939a9fb29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946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iedigitallibrary.org/conference-proceedings-of-spie/8571/1/FPGA-based-real-time-swept-source-OCT-systems-for-B/10.1117/12.2006986.full" TargetMode="External"/><Relationship Id="rId8" Type="http://schemas.openxmlformats.org/officeDocument/2006/relationships/hyperlink" Target="https://www.fullpicture.app/item/4a90d0380dc21d99dfe8742939a9fb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2023-02-23T00:53:02+01:00</dcterms:created>
  <dcterms:modified xsi:type="dcterms:W3CDTF">2023-02-23T00:53:02+01:00</dcterms:modified>
</cp:coreProperties>
</file>

<file path=docProps/custom.xml><?xml version="1.0" encoding="utf-8"?>
<Properties xmlns="http://schemas.openxmlformats.org/officeDocument/2006/custom-properties" xmlns:vt="http://schemas.openxmlformats.org/officeDocument/2006/docPropsVTypes"/>
</file>