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Concept-drift detection index based on fuzzy formal concept analysis for fake news classifiers - ScienceDirect</w:t>
      </w:r>
      <w:br/>
      <w:hyperlink r:id="rId7" w:history="1">
        <w:r>
          <w:rPr>
            <w:color w:val="2980b9"/>
            <w:u w:val="single"/>
          </w:rPr>
          <w:t xml:space="preserve">https://www.sciencedirect.com/science/article/pii/S0040162523003256?via%3Dihub=</w:t>
        </w:r>
      </w:hyperlink>
    </w:p>
    <w:p>
      <w:pPr>
        <w:pStyle w:val="Heading1"/>
      </w:pPr>
      <w:bookmarkStart w:id="2" w:name="_Toc2"/>
      <w:r>
        <w:t>Article summary:</w:t>
      </w:r>
      <w:bookmarkEnd w:id="2"/>
    </w:p>
    <w:p>
      <w:pPr>
        <w:jc w:val="both"/>
      </w:pPr>
      <w:r>
        <w:rPr/>
        <w:t xml:space="preserve">1. 该研究旨在定义概念漂移检测指数，用于预测文本流分类器的机器学习模型性能是否低下。该指数基于模糊形式概念分析理论，并利用形式格来评估训练数据集对测试输入的代表性。</w:t>
      </w:r>
    </w:p>
    <w:p>
      <w:pPr>
        <w:jc w:val="both"/>
      </w:pPr>
      <w:r>
        <w:rPr/>
        <w:t xml:space="preserve">2. 实验结果显示，所定义的指数与选定的机器学习模型（随机森林、朴素贝叶斯和被动攻击）的准确度之间存在高度相关性。这种强相关性表明新指数可以避免错误分类，并帮助重新训练决策。</w:t>
      </w:r>
    </w:p>
    <w:p>
      <w:pPr>
        <w:jc w:val="both"/>
      </w:pPr>
      <w:r>
        <w:rPr/>
        <w:t xml:space="preserve">3. 该研究针对假新闻进行了测试，因为其典型应用场景需要处理一系列非结构化内容和概念漂移意识。通过三个新闻数据集的实验，发现所提出的指数与机器学习模型的性能之间存在显著相关性。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似乎有一个假设，即机器学习模型可以有效地检测和分类虚假新闻。然而，这个假设可能存在潜在的偏见，因为它没有考虑到机器学习模型本身的局限性和不完美性。此外，文章没有提及可能存在的数据集偏差或训练数据中的错误标签等问题。</w:t>
      </w:r>
    </w:p>
    <w:p>
      <w:pPr>
        <w:jc w:val="both"/>
      </w:pPr>
      <w:r>
        <w:rPr/>
        <w:t xml:space="preserve"/>
      </w:r>
    </w:p>
    <w:p>
      <w:pPr>
        <w:jc w:val="both"/>
      </w:pPr>
      <w:r>
        <w:rPr/>
        <w:t xml:space="preserve">2. 片面报道：文章只关注了使用机器学习模型来检测虚假新闻的方面，并没有探讨其他方法或技术。这种片面报道可能导致读者对该领域的整体了解不足。</w:t>
      </w:r>
    </w:p>
    <w:p>
      <w:pPr>
        <w:jc w:val="both"/>
      </w:pPr>
      <w:r>
        <w:rPr/>
        <w:t xml:space="preserve"/>
      </w:r>
    </w:p>
    <w:p>
      <w:pPr>
        <w:jc w:val="both"/>
      </w:pPr>
      <w:r>
        <w:rPr/>
        <w:t xml:space="preserve">3. 无根据的主张：文章声称提出了一个基于模糊形式概念分析的概念漂移检测指数，用于评估机器学习模型结果的可靠性。然而，文章并未提供足够的证据或实验证据来支持这一主张。缺少详细说明该指数如何计算、如何与其他指标进行比较以及其实际应用效果如何等信息。</w:t>
      </w:r>
    </w:p>
    <w:p>
      <w:pPr>
        <w:jc w:val="both"/>
      </w:pPr>
      <w:r>
        <w:rPr/>
        <w:t xml:space="preserve"/>
      </w:r>
    </w:p>
    <w:p>
      <w:pPr>
        <w:jc w:val="both"/>
      </w:pPr>
      <w:r>
        <w:rPr/>
        <w:t xml:space="preserve">4. 缺失的考虑点：文章没有讨论虚假新闻定义的复杂性和主观性。虚假新闻的定义可能因文化、政治和价值观的差异而有所不同。这种缺失可能导致对虚假新闻分类器的评估结果存在一定程度的主观性。</w:t>
      </w:r>
    </w:p>
    <w:p>
      <w:pPr>
        <w:jc w:val="both"/>
      </w:pPr>
      <w:r>
        <w:rPr/>
        <w:t xml:space="preserve"/>
      </w:r>
    </w:p>
    <w:p>
      <w:pPr>
        <w:jc w:val="both"/>
      </w:pPr>
      <w:r>
        <w:rPr/>
        <w:t xml:space="preserve">5. 所提出主张的缺失证据：文章没有提供足够的证据来支持所提出概念漂移检测指数与机器学习模型性能之间的高相关性。没有详细说明实验设计、数据集选择、评估指标等方面的信息，使读者难以判断该主张是否可靠。</w:t>
      </w:r>
    </w:p>
    <w:p>
      <w:pPr>
        <w:jc w:val="both"/>
      </w:pPr>
      <w:r>
        <w:rPr/>
        <w:t xml:space="preserve"/>
      </w:r>
    </w:p>
    <w:p>
      <w:pPr>
        <w:jc w:val="both"/>
      </w:pPr>
      <w:r>
        <w:rPr/>
        <w:t xml:space="preserve">6. 未探索的反驳：文章没有探讨其他研究或观点对于使用机器学习模型检测虚假新闻的有效性提出的反驳意见。这种未探索可能导致读者对该领域中存在争议或不确定性的问题缺乏全面了解。</w:t>
      </w:r>
    </w:p>
    <w:p>
      <w:pPr>
        <w:jc w:val="both"/>
      </w:pPr>
      <w:r>
        <w:rPr/>
        <w:t xml:space="preserve"/>
      </w:r>
    </w:p>
    <w:p>
      <w:pPr>
        <w:jc w:val="both"/>
      </w:pPr>
      <w:r>
        <w:rPr/>
        <w:t xml:space="preserve">7. 宣传内容和偏袒：文章似乎倾向于宣传使用机器学习模型来解决虚假新闻问题，并没有充分讨论其局限性和潜在风险。这种宣传内容可能导致读者对该技术过于乐观，而忽视了其可能带来的负面影响。</w:t>
      </w:r>
    </w:p>
    <w:p>
      <w:pPr>
        <w:jc w:val="both"/>
      </w:pPr>
      <w:r>
        <w:rPr/>
        <w:t xml:space="preserve"/>
      </w:r>
    </w:p>
    <w:p>
      <w:pPr>
        <w:jc w:val="both"/>
      </w:pPr>
      <w:r>
        <w:rPr/>
        <w:t xml:space="preserve">总体而言，上述文章在提出一个基于模糊形式概念分析的概念漂移检测指数的想法时存在一些问题和不足之处。文章缺乏充分的证据和实验证据来支持其主张，并未全面考虑虚假新闻分类的复杂性和主观性。此外，文章似乎倾向于宣传使用机器学习模型解决虚假新闻问题，而没有平衡地探讨其局限性和潜在风险。因此，读者应该对该文章中提出的观点保持审慎，并进一步研究该领域中其他观点和方法。</w:t>
      </w:r>
    </w:p>
    <w:p>
      <w:pPr>
        <w:pStyle w:val="Heading1"/>
      </w:pPr>
      <w:bookmarkStart w:id="5" w:name="_Toc5"/>
      <w:r>
        <w:t>Topics for further research:</w:t>
      </w:r>
      <w:bookmarkEnd w:id="5"/>
    </w:p>
    <w:p>
      <w:pPr>
        <w:spacing w:after="0"/>
        <w:numPr>
          <w:ilvl w:val="0"/>
          <w:numId w:val="2"/>
        </w:numPr>
      </w:pPr>
      <w:r>
        <w:rPr/>
        <w:t xml:space="preserve">机器学习模型的局限性和不完美性
</w:t>
      </w:r>
    </w:p>
    <w:p>
      <w:pPr>
        <w:spacing w:after="0"/>
        <w:numPr>
          <w:ilvl w:val="0"/>
          <w:numId w:val="2"/>
        </w:numPr>
      </w:pPr>
      <w:r>
        <w:rPr/>
        <w:t xml:space="preserve">数据集偏差和错误标签问题
</w:t>
      </w:r>
    </w:p>
    <w:p>
      <w:pPr>
        <w:spacing w:after="0"/>
        <w:numPr>
          <w:ilvl w:val="0"/>
          <w:numId w:val="2"/>
        </w:numPr>
      </w:pPr>
      <w:r>
        <w:rPr/>
        <w:t xml:space="preserve">其他方法或技术来检测虚假新闻
</w:t>
      </w:r>
    </w:p>
    <w:p>
      <w:pPr>
        <w:spacing w:after="0"/>
        <w:numPr>
          <w:ilvl w:val="0"/>
          <w:numId w:val="2"/>
        </w:numPr>
      </w:pPr>
      <w:r>
        <w:rPr/>
        <w:t xml:space="preserve">虚假新闻定义的复杂性和主观性
</w:t>
      </w:r>
    </w:p>
    <w:p>
      <w:pPr>
        <w:spacing w:after="0"/>
        <w:numPr>
          <w:ilvl w:val="0"/>
          <w:numId w:val="2"/>
        </w:numPr>
      </w:pPr>
      <w:r>
        <w:rPr/>
        <w:t xml:space="preserve">概念漂移检测指数与机器学习模型性能之间的相关性证据
</w:t>
      </w:r>
    </w:p>
    <w:p>
      <w:pPr>
        <w:numPr>
          <w:ilvl w:val="0"/>
          <w:numId w:val="2"/>
        </w:numPr>
      </w:pPr>
      <w:r>
        <w:rPr/>
        <w:t xml:space="preserve">其他研究或观点对于使用机器学习模型检测虚假新闻的反驳意见</w:t>
      </w:r>
    </w:p>
    <w:p>
      <w:pPr>
        <w:pStyle w:val="Heading1"/>
      </w:pPr>
      <w:bookmarkStart w:id="6" w:name="_Toc6"/>
      <w:r>
        <w:t>Report location:</w:t>
      </w:r>
      <w:bookmarkEnd w:id="6"/>
    </w:p>
    <w:p>
      <w:hyperlink r:id="rId8" w:history="1">
        <w:r>
          <w:rPr>
            <w:color w:val="2980b9"/>
            <w:u w:val="single"/>
          </w:rPr>
          <w:t xml:space="preserve">https://www.fullpicture.app/item/4b87b901e027ea3cdafc06e8938bac38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F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62523003256?via%3Dihub=" TargetMode="External"/><Relationship Id="rId8" Type="http://schemas.openxmlformats.org/officeDocument/2006/relationships/hyperlink" Target="https://www.fullpicture.app/item/4b87b901e027ea3cdafc06e8938ba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2024-04-16T06:18:33+02:00</dcterms:created>
  <dcterms:modified xsi:type="dcterms:W3CDTF">2024-04-16T06:18:33+02:00</dcterms:modified>
</cp:coreProperties>
</file>

<file path=docProps/custom.xml><?xml version="1.0" encoding="utf-8"?>
<Properties xmlns="http://schemas.openxmlformats.org/officeDocument/2006/custom-properties" xmlns:vt="http://schemas.openxmlformats.org/officeDocument/2006/docPropsVTypes"/>
</file>