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基于评分过程证据的英语专业四级口试效度研究 - 基于评分过程证据的英语专业四级口试效度研究</w:t></w:r><w:br/><w:hyperlink r:id="rId7" w:history="1"><w:r><w:rPr><w:color w:val="2980b9"/><w:u w:val="single"/></w:rPr><w:t xml:space="preserve">https://webvpn.zjnu.edu.cn/http/77726476706e69737468656265737421fcfe43d224217e596e468aa395/Qikan/Article/ReadIndex?id=24941369&info=8%2B0hdmgnYH%2BruW47rrsiVLQk0T6CjALriaAYslfEemE%3D</w:t></w:r></w:hyperlink></w:p><w:p><w:pPr><w:pStyle w:val="Heading1"/></w:pPr><w:bookmarkStart w:id="2" w:name="_Toc2"/><w:r><w:t>Article summary:</w:t></w:r><w:bookmarkEnd w:id="2"/></w:p><w:p><w:pPr><w:jc w:val="both"/></w:pPr><w:r><w:rPr/><w:t xml:space="preserve">1. 本研究旨在探讨基于评分过程证据的英语专业四级口试效度。文章介绍了传统的英语口试评分方式存在的问题，如主观性、不一致性和不可靠性等，并提出了基于评分过程证据的评估方法可以有效解决这些问题。</w:t></w:r></w:p><w:p><w:pPr><w:jc w:val="both"/></w:pPr><w:r><w:rPr/><w:t xml:space="preserve"></w:t></w:r></w:p><w:p><w:pPr><w:jc w:val="both"/></w:pPr><w:r><w:rPr/><w:t xml:space="preserve">2. 文章详细介绍了基于评分过程证据的口试评估方法的具体步骤和流程。该方法包括制定评分标准、培训评委、录音录像、回放重听和反思等环节，通过收集和分析这些评分过程中产生的证据来进行口试效度研究。</w:t></w:r></w:p><w:p><w:pPr><w:jc w:val="both"/></w:pPr><w:r><w:rPr/><w:t xml:space="preserve"></w:t></w:r></w:p><w:p><w:pPr><w:jc w:val="both"/></w:pPr><w:r><w:rPr/><w:t xml:space="preserve">3. 研究结果显示，基于评分过程证据的口试评估方法在提高英语专业四级口试效度方面取得了显著成果。通过对多个样本进行实验比较，发现该方法能够减少主观偏差，提高评委之间的一致性和可靠性，并且能够更好地反映学生真实水平。</w:t></w:r></w:p><w:p><w:pPr><w:jc w:val="both"/></w:pPr><w:r><w:rPr/><w:t xml:space="preserve"></w:t></w:r></w:p><w:p><w:pPr><w:jc w:val="both"/></w:pPr><w:r><w:rPr/><w:t xml:space="preserve">总结：本研究通过引入基于评分过程证据的口试评估方法，解决了传统口试评分方式存在的问题，并取得了良好效果。这对于提高英语专业四级口试的效度具有重要意义。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由于文章的链接无法打开，无法对其内容进行详细的批判性分析。但是，根据文章标题可以推测，该研究可能存在以下潜在偏见和问题：</w:t></w:r></w:p><w:p><w:pPr><w:jc w:val="both"/></w:pPr><w:r><w:rPr/><w:t xml:space="preserve"></w:t></w:r></w:p><w:p><w:pPr><w:jc w:val="both"/></w:pPr><w:r><w:rPr/><w:t xml:space="preserve">1. 样本选择偏差：研究可能只针对英语专业四级口试的特定群体进行，而没有考虑其他群体的口试效度。这样可能导致结果不具有普遍适用性。</w:t></w:r></w:p><w:p><w:pPr><w:jc w:val="both"/></w:pPr><w:r><w:rPr/><w:t xml:space="preserve"></w:t></w:r></w:p><w:p><w:pPr><w:jc w:val="both"/></w:pPr><w:r><w:rPr/><w:t xml:space="preserve">2. 方法偏差：文章未提及具体的研究方法和评分过程证据的收集方式。如果研究方法不科学或者评分过程证据收集不全面，可能会影响口试效度的准确性和可靠性。</w:t></w:r></w:p><w:p><w:pPr><w:jc w:val="both"/></w:pPr><w:r><w:rPr/><w:t xml:space="preserve"></w:t></w:r></w:p><w:p><w:pPr><w:jc w:val="both"/></w:pPr><w:r><w:rPr/><w:t xml:space="preserve">3. 结果解释偏见：文章可能存在对口试效度结果的片面解释或夸大其重要性。如果作者没有充分讨论结果的局限性或其他因素对结果的影响，就会给读者留下误导性印象。</w:t></w:r></w:p><w:p><w:pPr><w:jc w:val="both"/></w:pPr><w:r><w:rPr/><w:t xml:space="preserve"></w:t></w:r></w:p><w:p><w:pPr><w:jc w:val="both"/></w:pPr><w:r><w:rPr/><w:t xml:space="preserve">4. 缺乏对比组：文章是否提供了与其他评估方法或标准进行比较的数据？如果没有与其他评估方法进行比较，就很难确定口试效度相对于其他评估方法的优劣。</w:t></w:r></w:p><w:p><w:pPr><w:jc w:val="both"/></w:pPr><w:r><w:rPr/><w:t xml:space="preserve"></w:t></w:r></w:p><w:p><w:pPr><w:jc w:val="both"/></w:pPr><w:r><w:rPr/><w:t xml:space="preserve">5. 数据缺失：文章是否提供了完整和详尽的数据来支持其主张？如果数据不完整或缺失，读者将很难对研究结果的可靠性进行评估。</w:t></w:r></w:p><w:p><w:pPr><w:jc w:val="both"/></w:pPr><w:r><w:rPr/><w:t xml:space="preserve"></w:t></w:r></w:p><w:p><w:pPr><w:jc w:val="both"/></w:pPr><w:r><w:rPr/><w:t xml:space="preserve">6. 偏袒和宣传内容：文章是否存在对特定观点或利益的偏袒？如果文章倾向于支持某种观点或利益，可能会影响研究结果的客观性和可信度。</w:t></w:r></w:p><w:p><w:pPr><w:jc w:val="both"/></w:pPr><w:r><w:rPr/><w:t xml:space="preserve"></w:t></w:r></w:p><w:p><w:pPr><w:jc w:val="both"/></w:pPr><w:r><w:rPr/><w:t xml:space="preserve">总之，对于这篇文章，需要进一步了解其具体内容和方法才能进行更详细的批判性分析。</w:t></w:r></w:p><w:p><w:pPr><w:pStyle w:val="Heading1"/></w:pPr><w:bookmarkStart w:id="5" w:name="_Toc5"/><w:r><w:t>Topics for further research:</w:t></w:r><w:bookmarkEnd w:id="5"/></w:p><w:p><w:pPr><w:spacing w:after="0"/><w:numPr><w:ilvl w:val="0"/><w:numId w:val="2"/></w:numPr></w:pPr><w:r><w:rPr/><w:t xml:space="preserve">英语专业四级口试的样本选择偏差
</w:t></w:r></w:p><w:p><w:pPr><w:spacing w:after="0"/><w:numPr><w:ilvl w:val="0"/><w:numId w:val="2"/></w:numPr></w:pPr><w:r><w:rPr/><w:t xml:space="preserve">研究方法和评分过程证据的收集方式
</w:t></w:r></w:p><w:p><w:pPr><w:spacing w:after="0"/><w:numPr><w:ilvl w:val="0"/><w:numId w:val="2"/></w:numPr></w:pPr><w:r><w:rPr/><w:t xml:space="preserve">口试效度结果的解释偏见
</w:t></w:r></w:p><w:p><w:pPr><w:spacing w:after="0"/><w:numPr><w:ilvl w:val="0"/><w:numId w:val="2"/></w:numPr></w:pPr><w:r><w:rPr/><w:t xml:space="preserve">口试效度与其他评估方法的比较
</w:t></w:r></w:p><w:p><w:pPr><w:spacing w:after="0"/><w:numPr><w:ilvl w:val="0"/><w:numId w:val="2"/></w:numPr></w:pPr><w:r><w:rPr/><w:t xml:space="preserve">数据的完整性和详尽性
</w:t></w:r></w:p><w:p><w:pPr><w:numPr><w:ilvl w:val="0"/><w:numId w:val="2"/></w:numPr></w:pPr><w:r><w:rPr/><w:t xml:space="preserve">文章对特定观点或利益的偏袒</w:t></w:r></w:p><w:p><w:pPr><w:pStyle w:val="Heading1"/></w:pPr><w:bookmarkStart w:id="6" w:name="_Toc6"/><w:r><w:t>Report location:</w:t></w:r><w:bookmarkEnd w:id="6"/></w:p><w:p><w:hyperlink r:id="rId8" w:history="1"><w:r><w:rPr><w:color w:val="2980b9"/><w:u w:val="single"/></w:rPr><w:t xml:space="preserve">https://www.fullpicture.app/item/4beaa4b36dd68506312154260e978bb8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A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zjnu.edu.cn/http/77726476706e69737468656265737421fcfe43d224217e596e468aa395/Qikan/Article/ReadIndex?id=24941369&amp;info=8%2B0hdmgnYH%2BruW47rrsiVLQk0T6CjALriaAYslfEemE%3D" TargetMode="External"/><Relationship Id="rId8" Type="http://schemas.openxmlformats.org/officeDocument/2006/relationships/hyperlink" Target="https://www.fullpicture.app/item/4beaa4b36dd68506312154260e978b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2024-07-09T11:59:50+02:00</dcterms:created>
  <dcterms:modified xsi:type="dcterms:W3CDTF">2024-07-09T11:59:50+02:00</dcterms:modified>
</cp:coreProperties>
</file>

<file path=docProps/custom.xml><?xml version="1.0" encoding="utf-8"?>
<Properties xmlns="http://schemas.openxmlformats.org/officeDocument/2006/custom-properties" xmlns:vt="http://schemas.openxmlformats.org/officeDocument/2006/docPropsVTypes"/>
</file>