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SCISPACE</w:t>
      </w:r>
      <w:br/>
      <w:hyperlink r:id="rId7" w:history="1">
        <w:r>
          <w:rPr>
            <w:color w:val="2980b9"/>
            <w:u w:val="single"/>
          </w:rPr>
          <w:t xml:space="preserve">https://scispace.com/</w:t>
        </w:r>
      </w:hyperlink>
    </w:p>
    <w:p>
      <w:pPr>
        <w:pStyle w:val="Heading1"/>
      </w:pPr>
      <w:bookmarkStart w:id="2" w:name="_Toc2"/>
      <w:r>
        <w:t>Article summary:</w:t>
      </w:r>
      <w:bookmarkEnd w:id="2"/>
    </w:p>
    <w:p>
      <w:pPr>
        <w:jc w:val="both"/>
      </w:pPr>
      <w:r>
        <w:rPr/>
        <w:t xml:space="preserve">1. SCISPACE is a website that provides access to typeset.io</w:t>
      </w:r>
    </w:p>
    <w:p>
      <w:pPr>
        <w:jc w:val="both"/>
      </w:pPr>
      <w:r>
        <w:rPr/>
        <w:t xml:space="preserve">2. Typeset.io is a platform for creating and editing documents</w:t>
      </w:r>
    </w:p>
    <w:p>
      <w:pPr>
        <w:jc w:val="both"/>
      </w:pPr>
      <w:r>
        <w:rPr/>
        <w:t xml:space="preserve">3. The website will be available until 2023</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accurate information about the availability of SCISPACE until 2023. The article does not contain any bias or one-sided reporting, as it simply states the fact that the website will be available until 2023. There are no unsupported claims or missing points of consideration in the article, as it only states the availability of SCISPACE until 2023. Furthermore, there is no missing evidence for the claims made in the article, as it simply states a fact without making any claims or assertions. Additionally, there are no unexplored counterarguments in the article, as it does not make any arguments or assertions that could have counterarguments. Moreover, there is no promotional content in the article, as it does not promote any products or services related to SCISPACE or typeset.io. Furthermore, there is no partiality in the article, as it does not favor one side over another and simply states a fact about SCISPACE's availability until 2023. Finally, possible risks are not noted in the article since none exist; therefore, this article does not present both sides equally since there is only one side to present - that SCISPACE will be available until 2023.</w:t>
      </w:r>
    </w:p>
    <w:p>
      <w:pPr>
        <w:pStyle w:val="Heading1"/>
      </w:pPr>
      <w:bookmarkStart w:id="5" w:name="_Toc5"/>
      <w:r>
        <w:t>Topics for further research:</w:t>
      </w:r>
      <w:bookmarkEnd w:id="5"/>
    </w:p>
    <w:p>
      <w:pPr>
        <w:spacing w:after="0"/>
        <w:numPr>
          <w:ilvl w:val="0"/>
          <w:numId w:val="2"/>
        </w:numPr>
      </w:pPr>
      <w:r>
        <w:rPr/>
        <w:t xml:space="preserve">SCISPACE features</w:t>
      </w:r>
    </w:p>
    <w:p>
      <w:pPr>
        <w:spacing w:after="0"/>
        <w:numPr>
          <w:ilvl w:val="0"/>
          <w:numId w:val="2"/>
        </w:numPr>
      </w:pPr>
      <w:r>
        <w:rPr/>
        <w:t xml:space="preserve">SCISPACE pricing</w:t>
      </w:r>
    </w:p>
    <w:p>
      <w:pPr>
        <w:spacing w:after="0"/>
        <w:numPr>
          <w:ilvl w:val="0"/>
          <w:numId w:val="2"/>
        </w:numPr>
      </w:pPr>
      <w:r>
        <w:rPr/>
        <w:t xml:space="preserve">Typeset.io alternatives</w:t>
      </w:r>
    </w:p>
    <w:p>
      <w:pPr>
        <w:spacing w:after="0"/>
        <w:numPr>
          <w:ilvl w:val="0"/>
          <w:numId w:val="2"/>
        </w:numPr>
      </w:pPr>
      <w:r>
        <w:rPr/>
        <w:t xml:space="preserve">SCISPACE customer reviews</w:t>
      </w:r>
    </w:p>
    <w:p>
      <w:pPr>
        <w:spacing w:after="0"/>
        <w:numPr>
          <w:ilvl w:val="0"/>
          <w:numId w:val="2"/>
        </w:numPr>
      </w:pPr>
      <w:r>
        <w:rPr/>
        <w:t xml:space="preserve">SCISPACE user guide</w:t>
      </w:r>
    </w:p>
    <w:p>
      <w:pPr>
        <w:numPr>
          <w:ilvl w:val="0"/>
          <w:numId w:val="2"/>
        </w:numPr>
      </w:pPr>
      <w:r>
        <w:rPr/>
        <w:t xml:space="preserve">SCISPACE customer support</w:t>
      </w:r>
    </w:p>
    <w:p>
      <w:pPr>
        <w:pStyle w:val="Heading1"/>
      </w:pPr>
      <w:bookmarkStart w:id="6" w:name="_Toc6"/>
      <w:r>
        <w:t>Report location:</w:t>
      </w:r>
      <w:bookmarkEnd w:id="6"/>
    </w:p>
    <w:p>
      <w:hyperlink r:id="rId8" w:history="1">
        <w:r>
          <w:rPr>
            <w:color w:val="2980b9"/>
            <w:u w:val="single"/>
          </w:rPr>
          <w:t xml:space="preserve">https://www.fullpicture.app/item/4c780cdcf2e117db83bed9ce760cfeb3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4D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space.com/" TargetMode="External"/><Relationship Id="rId8" Type="http://schemas.openxmlformats.org/officeDocument/2006/relationships/hyperlink" Target="https://www.fullpicture.app/item/4c780cdcf2e117db83bed9ce760cfe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2023-02-23T02:16:12+01:00</dcterms:created>
  <dcterms:modified xsi:type="dcterms:W3CDTF">2023-02-23T02:16:12+01:00</dcterms:modified>
</cp:coreProperties>
</file>

<file path=docProps/custom.xml><?xml version="1.0" encoding="utf-8"?>
<Properties xmlns="http://schemas.openxmlformats.org/officeDocument/2006/custom-properties" xmlns:vt="http://schemas.openxmlformats.org/officeDocument/2006/docPropsVTypes"/>
</file>