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【PPT】护理质量清单式管理|流程|清单|管理|护士|医院|-健康界</w:t>
      </w:r>
      <w:br/>
      <w:hyperlink r:id="rId7" w:history="1">
        <w:r>
          <w:rPr>
            <w:color w:val="2980b9"/>
            <w:u w:val="single"/>
          </w:rPr>
          <w:t xml:space="preserve">https://www.cn-healthcare.com/articlewm/20221005/content-1445576.html</w:t>
        </w:r>
      </w:hyperlink>
    </w:p>
    <w:p>
      <w:pPr>
        <w:pStyle w:val="Heading1"/>
      </w:pPr>
      <w:bookmarkStart w:id="2" w:name="_Toc2"/>
      <w:r>
        <w:t>Article summary:</w:t>
      </w:r>
      <w:bookmarkEnd w:id="2"/>
    </w:p>
    <w:p>
      <w:pPr>
        <w:jc w:val="both"/>
      </w:pPr>
      <w:r>
        <w:rPr/>
        <w:t xml:space="preserve">1. Quality management and control of processes can be improved by using a checklist-based approach.</w:t>
      </w:r>
    </w:p>
    <w:p>
      <w:pPr>
        <w:jc w:val="both"/>
      </w:pPr>
      <w:r>
        <w:rPr/>
        <w:t xml:space="preserve">2. Checklists can be divided into task-based or process-based, and should include clear management objectives, rules, and key control points.</w:t>
      </w:r>
    </w:p>
    <w:p>
      <w:pPr>
        <w:jc w:val="both"/>
      </w:pPr>
      <w:r>
        <w:rPr/>
        <w:t xml:space="preserve">3. The author provides an example of how this approach has been used in a hospital setting to improve the quality of nursing care.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use of checklists for quality management in a hospital setting. The author provides an example of how this approach has been used in a hospital setting to improve the quality of nursing care, which is supported by evidence from other sources such as research studies. The article does not appear to have any biases or one-sided reporting, as it presents both sides equally and does not make any unsupported claims. It also does not contain any promotional content or partiality towards any particular viewpoint or opinion. Furthermore, the article mentions potential risks associated with using checklists for quality management, such as the possibility of overlooking important details if too much reliance is placed on them. In conclusion, the article is reliable and trustworthy overall.</w:t>
      </w:r>
    </w:p>
    <w:p>
      <w:pPr>
        <w:pStyle w:val="Heading1"/>
      </w:pPr>
      <w:bookmarkStart w:id="5" w:name="_Toc5"/>
      <w:r>
        <w:t>Topics for further research:</w:t>
      </w:r>
      <w:bookmarkEnd w:id="5"/>
    </w:p>
    <w:p>
      <w:pPr>
        <w:spacing w:after="0"/>
        <w:numPr>
          <w:ilvl w:val="0"/>
          <w:numId w:val="2"/>
        </w:numPr>
      </w:pPr>
      <w:r>
        <w:rPr/>
        <w:t xml:space="preserve">Quality management checklist</w:t>
      </w:r>
    </w:p>
    <w:p>
      <w:pPr>
        <w:spacing w:after="0"/>
        <w:numPr>
          <w:ilvl w:val="0"/>
          <w:numId w:val="2"/>
        </w:numPr>
      </w:pPr>
      <w:r>
        <w:rPr/>
        <w:t xml:space="preserve">Quality management in hospitals</w:t>
      </w:r>
    </w:p>
    <w:p>
      <w:pPr>
        <w:spacing w:after="0"/>
        <w:numPr>
          <w:ilvl w:val="0"/>
          <w:numId w:val="2"/>
        </w:numPr>
      </w:pPr>
      <w:r>
        <w:rPr/>
        <w:t xml:space="preserve">Quality improvement initiatives</w:t>
      </w:r>
    </w:p>
    <w:p>
      <w:pPr>
        <w:spacing w:after="0"/>
        <w:numPr>
          <w:ilvl w:val="0"/>
          <w:numId w:val="2"/>
        </w:numPr>
      </w:pPr>
      <w:r>
        <w:rPr/>
        <w:t xml:space="preserve">Nursing care quality improvement</w:t>
      </w:r>
    </w:p>
    <w:p>
      <w:pPr>
        <w:spacing w:after="0"/>
        <w:numPr>
          <w:ilvl w:val="0"/>
          <w:numId w:val="2"/>
        </w:numPr>
      </w:pPr>
      <w:r>
        <w:rPr/>
        <w:t xml:space="preserve">Checklist implementation strategies</w:t>
      </w:r>
    </w:p>
    <w:p>
      <w:pPr>
        <w:numPr>
          <w:ilvl w:val="0"/>
          <w:numId w:val="2"/>
        </w:numPr>
      </w:pPr>
      <w:r>
        <w:rPr/>
        <w:t xml:space="preserve">Quality management risks and challenges</w:t>
      </w:r>
    </w:p>
    <w:p>
      <w:pPr>
        <w:pStyle w:val="Heading1"/>
      </w:pPr>
      <w:bookmarkStart w:id="6" w:name="_Toc6"/>
      <w:r>
        <w:t>Report location:</w:t>
      </w:r>
      <w:bookmarkEnd w:id="6"/>
    </w:p>
    <w:p>
      <w:hyperlink r:id="rId8" w:history="1">
        <w:r>
          <w:rPr>
            <w:color w:val="2980b9"/>
            <w:u w:val="single"/>
          </w:rPr>
          <w:t xml:space="preserve">https://www.fullpicture.app/item/4cbde50c09583c7aa50b4260374011e8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5B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healthcare.com/articlewm/20221005/content-1445576.html" TargetMode="External"/><Relationship Id="rId8" Type="http://schemas.openxmlformats.org/officeDocument/2006/relationships/hyperlink" Target="https://www.fullpicture.app/item/4cbde50c09583c7aa50b4260374011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2023-03-09T09:48:54+01:00</dcterms:created>
  <dcterms:modified xsi:type="dcterms:W3CDTF">2023-03-09T09:48:54+01:00</dcterms:modified>
</cp:coreProperties>
</file>

<file path=docProps/custom.xml><?xml version="1.0" encoding="utf-8"?>
<Properties xmlns="http://schemas.openxmlformats.org/officeDocument/2006/custom-properties" xmlns:vt="http://schemas.openxmlformats.org/officeDocument/2006/docPropsVTypes"/>
</file>