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các thời kì tuổi trẻ_sự phát triển thể chất_bai ly thuyet_2023.pdf - Lumin | Lumin PDF Editor</w:t>
      </w:r>
      <w:br/>
      <w:hyperlink r:id="rId7" w:history="1">
        <w:r>
          <w:rPr>
            <w:color w:val="2980b9"/>
            <w:u w:val="single"/>
          </w:rPr>
          <w:t xml:space="preserve">https://app.luminpdf.com/viewer/63eaf31427a861a9300024b3</w:t>
        </w:r>
      </w:hyperlink>
    </w:p>
    <w:p>
      <w:pPr>
        <w:pStyle w:val="Heading1"/>
      </w:pPr>
      <w:bookmarkStart w:id="2" w:name="_Toc2"/>
      <w:r>
        <w:t>Article summary:</w:t>
      </w:r>
      <w:bookmarkEnd w:id="2"/>
    </w:p>
    <w:p>
      <w:pPr>
        <w:jc w:val="both"/>
      </w:pPr>
      <w:r>
        <w:rPr/>
        <w:t xml:space="preserve">1. The article is about a PDF document that can be viewed in the Lumin App or Microsoft Edge.</w:t>
      </w:r>
    </w:p>
    <w:p>
      <w:pPr>
        <w:jc w:val="both"/>
      </w:pPr>
      <w:r>
        <w:rPr/>
        <w:t xml:space="preserve">2. It offers a 7-day free trial of 5+ premium features.</w:t>
      </w:r>
    </w:p>
    <w:p>
      <w:pPr>
        <w:jc w:val="both"/>
      </w:pPr>
      <w:r>
        <w:rPr/>
        <w:t xml:space="preserve">3. The website uses cookies to improve user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information about a PDF document that can be viewed in the Lumin App or Microsoft Edge, as well as offering a 7-day free trial of 5+ premium features. Additionally, the website states that it uses cookies to improve user experience, which is an important point of consideration for users who are concerned about their privacy online. </w:t>
      </w:r>
    </w:p>
    <w:p>
      <w:pPr>
        <w:jc w:val="both"/>
      </w:pPr>
      <w:r>
        <w:rPr/>
        <w:t xml:space="preserve">However, there are some potential biases and missing points of consideration that should be noted when assessing the trustworthiness and reliability of this article. For example, there is no mention of any potential risks associated with using the Lumin App or Microsoft Edge, nor is there any discussion of how user data may be used or stored by these services. Additionally, there is no exploration of counterarguments or alternative perspectives on the use of these services, which could provide valuable insights into their potential benefits and drawbacks. Furthermore, it is unclear whether the article contains any promotional content or partiality towards either service; while this does not necessarily make it untrustworthy or unreliable, it should still be taken into account when evaluating its accuracy and objectivity.</w:t>
      </w:r>
    </w:p>
    <w:p>
      <w:pPr>
        <w:pStyle w:val="Heading1"/>
      </w:pPr>
      <w:bookmarkStart w:id="5" w:name="_Toc5"/>
      <w:r>
        <w:t>Topics for further research:</w:t>
      </w:r>
      <w:bookmarkEnd w:id="5"/>
    </w:p>
    <w:p>
      <w:pPr>
        <w:spacing w:after="0"/>
        <w:numPr>
          <w:ilvl w:val="0"/>
          <w:numId w:val="2"/>
        </w:numPr>
      </w:pPr>
      <w:r>
        <w:rPr/>
        <w:t xml:space="preserve">Risks associated with Lumin App</w:t>
      </w:r>
    </w:p>
    <w:p>
      <w:pPr>
        <w:spacing w:after="0"/>
        <w:numPr>
          <w:ilvl w:val="0"/>
          <w:numId w:val="2"/>
        </w:numPr>
      </w:pPr>
      <w:r>
        <w:rPr/>
        <w:t xml:space="preserve">Microsoft Edge privacy concerns</w:t>
      </w:r>
    </w:p>
    <w:p>
      <w:pPr>
        <w:spacing w:after="0"/>
        <w:numPr>
          <w:ilvl w:val="0"/>
          <w:numId w:val="2"/>
        </w:numPr>
      </w:pPr>
      <w:r>
        <w:rPr/>
        <w:t xml:space="preserve">Data usage and storage policies</w:t>
      </w:r>
    </w:p>
    <w:p>
      <w:pPr>
        <w:spacing w:after="0"/>
        <w:numPr>
          <w:ilvl w:val="0"/>
          <w:numId w:val="2"/>
        </w:numPr>
      </w:pPr>
      <w:r>
        <w:rPr/>
        <w:t xml:space="preserve">Counterarguments to Lumin App</w:t>
      </w:r>
    </w:p>
    <w:p>
      <w:pPr>
        <w:spacing w:after="0"/>
        <w:numPr>
          <w:ilvl w:val="0"/>
          <w:numId w:val="2"/>
        </w:numPr>
      </w:pPr>
      <w:r>
        <w:rPr/>
        <w:t xml:space="preserve">Alternative perspectives on Microsoft Edge</w:t>
      </w:r>
    </w:p>
    <w:p>
      <w:pPr>
        <w:numPr>
          <w:ilvl w:val="0"/>
          <w:numId w:val="2"/>
        </w:numPr>
      </w:pPr>
      <w:r>
        <w:rPr/>
        <w:t xml:space="preserve">Promotional content for Lumin App and Microsoft Edge</w:t>
      </w:r>
    </w:p>
    <w:p>
      <w:pPr>
        <w:pStyle w:val="Heading1"/>
      </w:pPr>
      <w:bookmarkStart w:id="6" w:name="_Toc6"/>
      <w:r>
        <w:t>Report location:</w:t>
      </w:r>
      <w:bookmarkEnd w:id="6"/>
    </w:p>
    <w:p>
      <w:hyperlink r:id="rId8" w:history="1">
        <w:r>
          <w:rPr>
            <w:color w:val="2980b9"/>
            <w:u w:val="single"/>
          </w:rPr>
          <w:t xml:space="preserve">https://www.fullpicture.app/item/4cfc2e162e595daa6d04ce78b1f130b1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D6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luminpdf.com/viewer/63eaf31427a861a9300024b3" TargetMode="External"/><Relationship Id="rId8" Type="http://schemas.openxmlformats.org/officeDocument/2006/relationships/hyperlink" Target="https://www.fullpicture.app/item/4cfc2e162e595daa6d04ce78b1f13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2023-02-24T11:36:02+01:00</dcterms:created>
  <dcterms:modified xsi:type="dcterms:W3CDTF">2023-02-24T11:36:02+01:00</dcterms:modified>
</cp:coreProperties>
</file>

<file path=docProps/custom.xml><?xml version="1.0" encoding="utf-8"?>
<Properties xmlns="http://schemas.openxmlformats.org/officeDocument/2006/custom-properties" xmlns:vt="http://schemas.openxmlformats.org/officeDocument/2006/docPropsVTypes"/>
</file>