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Ben and Joe Wilmot: Two brothers and a chat about football and sexuality - BBC Sport</w:t>
      </w:r>
      <w:br/>
      <w:hyperlink r:id="rId7" w:history="1">
        <w:r>
          <w:rPr>
            <w:color w:val="2980b9"/>
            <w:u w:val="single"/>
          </w:rPr>
          <w:t xml:space="preserve">https://www.bbc.co.uk/sport/football/64538574</w:t>
        </w:r>
      </w:hyperlink>
    </w:p>
    <w:p>
      <w:pPr>
        <w:pStyle w:val="Heading1"/>
      </w:pPr>
      <w:bookmarkStart w:id="2" w:name="_Toc2"/>
      <w:r>
        <w:t>Article summary:</w:t>
      </w:r>
      <w:bookmarkEnd w:id="2"/>
    </w:p>
    <w:p>
      <w:pPr>
        <w:jc w:val="both"/>
      </w:pPr>
      <w:r>
        <w:rPr/>
        <w:t xml:space="preserve">1. Ben and Joe Wilmot, two brothers, discussed football and sexuality on BBC Sport.</w:t>
      </w:r>
    </w:p>
    <w:p>
      <w:pPr>
        <w:jc w:val="both"/>
      </w:pPr>
      <w:r>
        <w:rPr/>
        <w:t xml:space="preserve">2. Ben is a professional footballer who has played for Stevenage, Watford, Swansea, Udinese and England Under-21s.</w:t>
      </w:r>
    </w:p>
    <w:p>
      <w:pPr>
        <w:jc w:val="both"/>
      </w:pPr>
      <w:r>
        <w:rPr/>
        <w:t xml:space="preserve">3. Joe is gay and they discussed the sport's relationship with sexuality in the stands, changing rooms and media.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“Ben and Joe Wilmot: Two Brothers and a Chat About Football and Sexuality - BBC Sport” is generally reliable in its reporting of the conversation between two brothers about football and sexuality. The article provides an honest account of their discussion without any bias or partiality towards either side of the argument. It also presents both sides equally by allowing each brother to express their views on the topic without interruption or judgement from the other. </w:t>
      </w:r>
    </w:p>
    <w:p>
      <w:pPr>
        <w:jc w:val="both"/>
      </w:pPr>
      <w:r>
        <w:rPr/>
        <w:t xml:space="preserve">The article does not contain any unsupported claims or missing points of consideration as it accurately reflects the conversation between Ben and Joe Wilmot without adding any additional information that was not mentioned during their discussion. Furthermore, it does not contain any promotional content as it does not attempt to promote any particular viewpoint or opinion on the matter at hand. </w:t>
      </w:r>
    </w:p>
    <w:p>
      <w:pPr>
        <w:jc w:val="both"/>
      </w:pPr>
      <w:r>
        <w:rPr/>
        <w:t xml:space="preserve">The only potential issue with this article is that it does not explore counterarguments to the views expressed by Ben and Joe Wilmot. While this may be due to time constraints or lack of space in the article, it could be argued that exploring counterarguments would have provided a more balanced view of the topic being discussed. Additionally, while possible risks are noted in regards to players coming out while still playing football, there is no mention of how these risks can be mitigated or addressed in order to create a safe environment for players who wish to come out publicly while still playing professionally.</w:t>
      </w:r>
    </w:p>
    <w:p>
      <w:pPr>
        <w:pStyle w:val="Heading1"/>
      </w:pPr>
      <w:bookmarkStart w:id="5" w:name="_Toc5"/>
      <w:r>
        <w:t>Topics for further research:</w:t>
      </w:r>
      <w:bookmarkEnd w:id="5"/>
    </w:p>
    <w:p>
      <w:pPr>
        <w:spacing w:after="0"/>
        <w:numPr>
          <w:ilvl w:val="0"/>
          <w:numId w:val="2"/>
        </w:numPr>
      </w:pPr>
      <w:r>
        <w:rPr/>
        <w:t xml:space="preserve">Football and sexuality</w:t>
      </w:r>
    </w:p>
    <w:p>
      <w:pPr>
        <w:spacing w:after="0"/>
        <w:numPr>
          <w:ilvl w:val="0"/>
          <w:numId w:val="2"/>
        </w:numPr>
      </w:pPr>
      <w:r>
        <w:rPr/>
        <w:t xml:space="preserve">Coming out while playing football</w:t>
      </w:r>
    </w:p>
    <w:p>
      <w:pPr>
        <w:spacing w:after="0"/>
        <w:numPr>
          <w:ilvl w:val="0"/>
          <w:numId w:val="2"/>
        </w:numPr>
      </w:pPr>
      <w:r>
        <w:rPr/>
        <w:t xml:space="preserve">Mitigating risks for players coming out</w:t>
      </w:r>
    </w:p>
    <w:p>
      <w:pPr>
        <w:spacing w:after="0"/>
        <w:numPr>
          <w:ilvl w:val="0"/>
          <w:numId w:val="2"/>
        </w:numPr>
      </w:pPr>
      <w:r>
        <w:rPr/>
        <w:t xml:space="preserve">Creating a safe environment for players coming out</w:t>
      </w:r>
    </w:p>
    <w:p>
      <w:pPr>
        <w:spacing w:after="0"/>
        <w:numPr>
          <w:ilvl w:val="0"/>
          <w:numId w:val="2"/>
        </w:numPr>
      </w:pPr>
      <w:r>
        <w:rPr/>
        <w:t xml:space="preserve">Counterarguments to views on football and sexuality</w:t>
      </w:r>
    </w:p>
    <w:p>
      <w:pPr>
        <w:numPr>
          <w:ilvl w:val="0"/>
          <w:numId w:val="2"/>
        </w:numPr>
      </w:pPr>
      <w:r>
        <w:rPr/>
        <w:t xml:space="preserve">Professional footballers and LGBTQ+ rights</w:t>
      </w:r>
    </w:p>
    <w:p>
      <w:pPr>
        <w:pStyle w:val="Heading1"/>
      </w:pPr>
      <w:bookmarkStart w:id="6" w:name="_Toc6"/>
      <w:r>
        <w:t>Report location:</w:t>
      </w:r>
      <w:bookmarkEnd w:id="6"/>
    </w:p>
    <w:p>
      <w:hyperlink r:id="rId8" w:history="1">
        <w:r>
          <w:rPr>
            <w:color w:val="2980b9"/>
            <w:u w:val="single"/>
          </w:rPr>
          <w:t xml:space="preserve">https://www.fullpicture.app/item/4d8eb42d8e972b0e5b7e1c5b367716e7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A72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uk/sport/football/64538574" TargetMode="External"/><Relationship Id="rId8" Type="http://schemas.openxmlformats.org/officeDocument/2006/relationships/hyperlink" Target="https://www.fullpicture.app/item/4d8eb42d8e972b0e5b7e1c5b367716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2023-03-08T10:25:57+01:00</dcterms:created>
  <dcterms:modified xsi:type="dcterms:W3CDTF">2023-03-08T10:25:57+01:00</dcterms:modified>
</cp:coreProperties>
</file>

<file path=docProps/custom.xml><?xml version="1.0" encoding="utf-8"?>
<Properties xmlns="http://schemas.openxmlformats.org/officeDocument/2006/custom-properties" xmlns:vt="http://schemas.openxmlformats.org/officeDocument/2006/docPropsVTypes"/>
</file>