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 Take responsibility for your sperm, author argues</w:t>
      </w:r>
      <w:br/>
      <w:hyperlink r:id="rId7" w:history="1">
        <w:r>
          <w:rPr>
            <w:color w:val="2980b9"/>
            <w:u w:val="single"/>
          </w:rPr>
          <w:t xml:space="preserve">https://nationalpost.com/news/men-take-responsibility-for-your-sperm-author-argues</w:t>
        </w:r>
      </w:hyperlink>
    </w:p>
    <w:p>
      <w:pPr>
        <w:pStyle w:val="Heading1"/>
      </w:pPr>
      <w:bookmarkStart w:id="2" w:name="_Toc2"/>
      <w:r>
        <w:t>Article summary:</w:t>
      </w:r>
      <w:bookmarkEnd w:id="2"/>
    </w:p>
    <w:p>
      <w:pPr>
        <w:jc w:val="both"/>
      </w:pPr>
      <w:r>
        <w:rPr/>
        <w:t xml:space="preserve">1. Gabrielle Blair, a designer and Mormon mother of six, has written a new book called "Ejaculate Responsibly: A Whole New Way to Think About Abortion" which argues that men should take responsibility for their sperm in order to reduce abortions.</w:t>
      </w:r>
    </w:p>
    <w:p>
      <w:pPr>
        <w:jc w:val="both"/>
      </w:pPr>
      <w:r>
        <w:rPr/>
        <w:t xml:space="preserve">2. The book offers 28 arguments for shifting the discourse around abortion from women’s bodies to men’s bodies, such as focusing on preventing 'irresponsible ejaculations' and making men more responsible for where they deposit their sperm.</w:t>
      </w:r>
    </w:p>
    <w:p>
      <w:pPr>
        <w:jc w:val="both"/>
      </w:pPr>
      <w:r>
        <w:rPr/>
        <w:t xml:space="preserve">3. Blair is encouraging people to send copies of her book to the nine justices of the U.S. Supreme Court in order to make a wide and deep impact on the discourse around abortion.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an accurate description of Gabrielle Blair's new book "Ejaculate Responsibly: A Whole New Way to Think About Abortion" and its main arguments about shifting the discourse around abortion from women’s bodies to men’s bodies. The article also provides an accurate account of Blair's own upbringing with regards to unwanted pregnancies and abortion, as well as her current views on the matter. Furthermore, it accurately describes her efforts in encouraging people to send copies of her book to the nine justices of the U.S. Supreme Court in order to make a wide and deep impact on the discourse around abortion. </w:t>
      </w:r>
    </w:p>
    <w:p>
      <w:pPr>
        <w:jc w:val="both"/>
      </w:pPr>
      <w:r>
        <w:rPr/>
        <w:t xml:space="preserve">The article does not appear biased or one-sided, as it presents both sides of the argument fairly without any promotional content or partiality towards either side. It also does not appear that any risks are being overlooked or ignored, nor does it appear that any counterarguments are being unexplored or missing points of consideration are being left out. All claims made by Blair are supported by evidence provided in the article itself, making it clear that all claims made are based on facts rather than opinion or speculation.</w:t>
      </w:r>
    </w:p>
    <w:p>
      <w:pPr>
        <w:pStyle w:val="Heading1"/>
      </w:pPr>
      <w:bookmarkStart w:id="5" w:name="_Toc5"/>
      <w:r>
        <w:t>Topics for further research:</w:t>
      </w:r>
      <w:bookmarkEnd w:id="5"/>
    </w:p>
    <w:p>
      <w:pPr>
        <w:spacing w:after="0"/>
        <w:numPr>
          <w:ilvl w:val="0"/>
          <w:numId w:val="2"/>
        </w:numPr>
      </w:pPr>
      <w:r>
        <w:rPr/>
        <w:t xml:space="preserve">Abortion discourse </w:t>
      </w:r>
    </w:p>
    <w:p>
      <w:pPr>
        <w:spacing w:after="0"/>
        <w:numPr>
          <w:ilvl w:val="0"/>
          <w:numId w:val="2"/>
        </w:numPr>
      </w:pPr>
      <w:r>
        <w:rPr/>
        <w:t xml:space="preserve">Abortion rights </w:t>
      </w:r>
    </w:p>
    <w:p>
      <w:pPr>
        <w:spacing w:after="0"/>
        <w:numPr>
          <w:ilvl w:val="0"/>
          <w:numId w:val="2"/>
        </w:numPr>
      </w:pPr>
      <w:r>
        <w:rPr/>
        <w:t xml:space="preserve">Reproductive justice </w:t>
      </w:r>
    </w:p>
    <w:p>
      <w:pPr>
        <w:spacing w:after="0"/>
        <w:numPr>
          <w:ilvl w:val="0"/>
          <w:numId w:val="2"/>
        </w:numPr>
      </w:pPr>
      <w:r>
        <w:rPr/>
        <w:t xml:space="preserve">Supreme Court rulings on abortion </w:t>
      </w:r>
    </w:p>
    <w:p>
      <w:pPr>
        <w:spacing w:after="0"/>
        <w:numPr>
          <w:ilvl w:val="0"/>
          <w:numId w:val="2"/>
        </w:numPr>
      </w:pPr>
      <w:r>
        <w:rPr/>
        <w:t xml:space="preserve">Gender roles in abortion </w:t>
      </w:r>
    </w:p>
    <w:p>
      <w:pPr>
        <w:numPr>
          <w:ilvl w:val="0"/>
          <w:numId w:val="2"/>
        </w:numPr>
      </w:pPr>
      <w:r>
        <w:rPr/>
        <w:t xml:space="preserve">Abortion stigma</w:t>
      </w:r>
    </w:p>
    <w:p>
      <w:pPr>
        <w:pStyle w:val="Heading1"/>
      </w:pPr>
      <w:bookmarkStart w:id="6" w:name="_Toc6"/>
      <w:r>
        <w:t>Report location:</w:t>
      </w:r>
      <w:bookmarkEnd w:id="6"/>
    </w:p>
    <w:p>
      <w:hyperlink r:id="rId8" w:history="1">
        <w:r>
          <w:rPr>
            <w:color w:val="2980b9"/>
            <w:u w:val="single"/>
          </w:rPr>
          <w:t xml:space="preserve">https://www.fullpicture.app/item/4de5930f483e733de89845c7ae3597d5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9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news/men-take-responsibility-for-your-sperm-author-argues" TargetMode="External"/><Relationship Id="rId8" Type="http://schemas.openxmlformats.org/officeDocument/2006/relationships/hyperlink" Target="https://www.fullpicture.app/item/4de5930f483e733de89845c7ae3597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2023-02-21T04:37:29+01:00</dcterms:created>
  <dcterms:modified xsi:type="dcterms:W3CDTF">2023-02-21T04:37:29+01:00</dcterms:modified>
</cp:coreProperties>
</file>

<file path=docProps/custom.xml><?xml version="1.0" encoding="utf-8"?>
<Properties xmlns="http://schemas.openxmlformats.org/officeDocument/2006/custom-properties" xmlns:vt="http://schemas.openxmlformats.org/officeDocument/2006/docPropsVTypes"/>
</file>