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Rock Climbing Exercise on Physical Fitness among College Students: A Review Article and Meta-analysis - PMC</w:t>
      </w:r>
      <w:br/>
      <w:hyperlink r:id="rId7" w:history="1">
        <w:r>
          <w:rPr>
            <w:color w:val="2980b9"/>
            <w:u w:val="single"/>
          </w:rPr>
          <w:t xml:space="preserve">https://www.ncbi.nlm.nih.gov/pmc/articles/PMC6277736/</w:t>
        </w:r>
      </w:hyperlink>
    </w:p>
    <w:p>
      <w:pPr>
        <w:pStyle w:val="Heading1"/>
      </w:pPr>
      <w:bookmarkStart w:id="2" w:name="_Toc2"/>
      <w:r>
        <w:t>Article summary:</w:t>
      </w:r>
      <w:bookmarkEnd w:id="2"/>
    </w:p>
    <w:p>
      <w:pPr>
        <w:jc w:val="both"/>
      </w:pPr>
      <w:r>
        <w:rPr/>
        <w:t xml:space="preserve">1. Rock climbing has a significantly positive impact on physical fitness among college students, improving handgrip strength, lower limb pedaling power, vertical jump, push-ups, pull-ups, sit-ups and sit-and-reach.</w:t>
      </w:r>
    </w:p>
    <w:p>
      <w:pPr>
        <w:jc w:val="both"/>
      </w:pPr>
      <w:r>
        <w:rPr/>
        <w:t xml:space="preserve">2. Rock climbing can also increase VO2max but does not show significant improvement on heart rate and body fat percentage.</w:t>
      </w:r>
    </w:p>
    <w:p>
      <w:pPr>
        <w:jc w:val="both"/>
      </w:pPr>
      <w:r>
        <w:rPr/>
        <w:t xml:space="preserve">3. The study suggests that rock climbing may be more effective if college students engage in it for a longer term.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"Effects of Rock Climbing Exercise on Physical Fitness among College Students: A Review Article and Meta-analysis" aims to determine the effects of rock climbing on college students' physical fitness through a meta-analysis. The study found that rock climbing can significantly improve handgrip strength, lower limb pedaling power, vertical jump, push-ups, pull-ups, sit-ups, and sit-and-reach. It also increases VO2max but does not show significant improvement in heart rate and body fat percentage.</w:t>
      </w:r>
    </w:p>
    <w:p>
      <w:pPr>
        <w:jc w:val="both"/>
      </w:pPr>
      <w:r>
        <w:rPr/>
        <w:t xml:space="preserve"/>
      </w:r>
    </w:p>
    <w:p>
      <w:pPr>
        <w:jc w:val="both"/>
      </w:pPr>
      <w:r>
        <w:rPr/>
        <w:t xml:space="preserve">The article provides a comprehensive review of the benefits of rock climbing on physical fitness among college students. However, there are some potential biases and limitations in the study that need to be considered. Firstly, the study only includes studies published in English or Chinese between 1996 and 2016. This may limit the generalizability of the findings to other populations or time periods.</w:t>
      </w:r>
    </w:p>
    <w:p>
      <w:pPr>
        <w:jc w:val="both"/>
      </w:pPr>
      <w:r>
        <w:rPr/>
        <w:t xml:space="preserve"/>
      </w:r>
    </w:p>
    <w:p>
      <w:pPr>
        <w:jc w:val="both"/>
      </w:pPr>
      <w:r>
        <w:rPr/>
        <w:t xml:space="preserve">Secondly, the study only includes studies with complete data on pre-test and post-test measures. This may introduce selection bias as studies with incomplete data may have different results than those included in the analysis.</w:t>
      </w:r>
    </w:p>
    <w:p>
      <w:pPr>
        <w:jc w:val="both"/>
      </w:pPr>
      <w:r>
        <w:rPr/>
        <w:t xml:space="preserve"/>
      </w:r>
    </w:p>
    <w:p>
      <w:pPr>
        <w:jc w:val="both"/>
      </w:pPr>
      <w:r>
        <w:rPr/>
        <w:t xml:space="preserve">Thirdly, there is no discussion of potential risks associated with rock climbing exercise. While it is generally considered safe when proper safety measures are taken, there is still a risk of injury or accidents during rock climbing activities.</w:t>
      </w:r>
    </w:p>
    <w:p>
      <w:pPr>
        <w:jc w:val="both"/>
      </w:pPr>
      <w:r>
        <w:rPr/>
        <w:t xml:space="preserve"/>
      </w:r>
    </w:p>
    <w:p>
      <w:pPr>
        <w:jc w:val="both"/>
      </w:pPr>
      <w:r>
        <w:rPr/>
        <w:t xml:space="preserve">Fourthly, while the article presents evidence for the positive effects of rock climbing on physical fitness among college students, it does not explore potential counterarguments or limitations to these findings. For example, it is unclear whether these benefits are sustained over longer periods or if they vary depending on individual characteristics such as age or fitness level.</w:t>
      </w:r>
    </w:p>
    <w:p>
      <w:pPr>
        <w:jc w:val="both"/>
      </w:pPr>
      <w:r>
        <w:rPr/>
        <w:t xml:space="preserve"/>
      </w:r>
    </w:p>
    <w:p>
      <w:pPr>
        <w:jc w:val="both"/>
      </w:pPr>
      <w:r>
        <w:rPr/>
        <w:t xml:space="preserve">Finally, there is no discussion of potential confounding variables that may affect the results such as diet or other forms of exercise outside of rock climbing.</w:t>
      </w:r>
    </w:p>
    <w:p>
      <w:pPr>
        <w:jc w:val="both"/>
      </w:pPr>
      <w:r>
        <w:rPr/>
        <w:t xml:space="preserve"/>
      </w:r>
    </w:p>
    <w:p>
      <w:pPr>
        <w:jc w:val="both"/>
      </w:pPr>
      <w:r>
        <w:rPr/>
        <w:t xml:space="preserve">Overall, while this article provides valuable insights into the benefits of rock climbing exercise for college students' physical fitness, it is important to consider its limitations and potential biases. Further research is needed to explore the long-term effects of rock climbing on physical fitness and to identify potential risks associated with this activity.</w:t>
      </w:r>
    </w:p>
    <w:p>
      <w:pPr>
        <w:pStyle w:val="Heading1"/>
      </w:pPr>
      <w:bookmarkStart w:id="5" w:name="_Toc5"/>
      <w:r>
        <w:t>Topics for further research:</w:t>
      </w:r>
      <w:bookmarkEnd w:id="5"/>
    </w:p>
    <w:p>
      <w:pPr>
        <w:spacing w:after="0"/>
        <w:numPr>
          <w:ilvl w:val="0"/>
          <w:numId w:val="2"/>
        </w:numPr>
      </w:pPr>
      <w:r>
        <w:rPr/>
        <w:t xml:space="preserve">Long-term effects of rock climbing on physical fitness
</w:t>
      </w:r>
    </w:p>
    <w:p>
      <w:pPr>
        <w:spacing w:after="0"/>
        <w:numPr>
          <w:ilvl w:val="0"/>
          <w:numId w:val="2"/>
        </w:numPr>
      </w:pPr>
      <w:r>
        <w:rPr/>
        <w:t xml:space="preserve">Risks and safety measures in rock climbing exercise
</w:t>
      </w:r>
    </w:p>
    <w:p>
      <w:pPr>
        <w:spacing w:after="0"/>
        <w:numPr>
          <w:ilvl w:val="0"/>
          <w:numId w:val="2"/>
        </w:numPr>
      </w:pPr>
      <w:r>
        <w:rPr/>
        <w:t xml:space="preserve">Individual characteristics affecting the benefits of rock climbing
</w:t>
      </w:r>
    </w:p>
    <w:p>
      <w:pPr>
        <w:spacing w:after="0"/>
        <w:numPr>
          <w:ilvl w:val="0"/>
          <w:numId w:val="2"/>
        </w:numPr>
      </w:pPr>
      <w:r>
        <w:rPr/>
        <w:t xml:space="preserve">Comparison of rock climbing with other forms of exercise
</w:t>
      </w:r>
    </w:p>
    <w:p>
      <w:pPr>
        <w:spacing w:after="0"/>
        <w:numPr>
          <w:ilvl w:val="0"/>
          <w:numId w:val="2"/>
        </w:numPr>
      </w:pPr>
      <w:r>
        <w:rPr/>
        <w:t xml:space="preserve">Nutrition and diet for rock climbers
</w:t>
      </w:r>
    </w:p>
    <w:p>
      <w:pPr>
        <w:numPr>
          <w:ilvl w:val="0"/>
          <w:numId w:val="2"/>
        </w:numPr>
      </w:pPr>
      <w:r>
        <w:rPr/>
        <w:t xml:space="preserve">Psychological benefits of rock climbing exercise</w:t>
      </w:r>
    </w:p>
    <w:p>
      <w:pPr>
        <w:pStyle w:val="Heading1"/>
      </w:pPr>
      <w:bookmarkStart w:id="6" w:name="_Toc6"/>
      <w:r>
        <w:t>Report location:</w:t>
      </w:r>
      <w:bookmarkEnd w:id="6"/>
    </w:p>
    <w:p>
      <w:hyperlink r:id="rId8" w:history="1">
        <w:r>
          <w:rPr>
            <w:color w:val="2980b9"/>
            <w:u w:val="single"/>
          </w:rPr>
          <w:t xml:space="preserve">https://www.fullpicture.app/item/4df1c4c9587ee8057cf6f96eef63be9b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5B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77736/" TargetMode="External"/><Relationship Id="rId8" Type="http://schemas.openxmlformats.org/officeDocument/2006/relationships/hyperlink" Target="https://www.fullpicture.app/item/4df1c4c9587ee8057cf6f96eef63be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2023-12-28T18:19:08+01:00</dcterms:created>
  <dcterms:modified xsi:type="dcterms:W3CDTF">2023-12-28T18:19:08+01:00</dcterms:modified>
</cp:coreProperties>
</file>

<file path=docProps/custom.xml><?xml version="1.0" encoding="utf-8"?>
<Properties xmlns="http://schemas.openxmlformats.org/officeDocument/2006/custom-properties" xmlns:vt="http://schemas.openxmlformats.org/officeDocument/2006/docPropsVTypes"/>
</file>