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Critique an Article in 3 Steps (with Example) | EssayPro</w:t>
      </w:r>
      <w:br/>
      <w:hyperlink r:id="rId7" w:history="1">
        <w:r>
          <w:rPr>
            <w:color w:val="2980b9"/>
            <w:u w:val="single"/>
          </w:rPr>
          <w:t xml:space="preserve">https://essaypro.com/blog/article-critique</w:t>
        </w:r>
      </w:hyperlink>
    </w:p>
    <w:p>
      <w:pPr>
        <w:pStyle w:val="Heading1"/>
      </w:pPr>
      <w:bookmarkStart w:id="2" w:name="_Toc2"/>
      <w:r>
        <w:t>Article summary:</w:t>
      </w:r>
      <w:bookmarkEnd w:id="2"/>
    </w:p>
    <w:p>
      <w:pPr>
        <w:jc w:val="both"/>
      </w:pPr>
      <w:r>
        <w:rPr/>
        <w:t xml:space="preserve">1. An article critique requires critical reading and reflection on a research article to identify its strengths and weaknesses.</w:t>
      </w:r>
    </w:p>
    <w:p>
      <w:pPr>
        <w:jc w:val="both"/>
      </w:pPr>
      <w:r>
        <w:rPr/>
        <w:t xml:space="preserve">2. To write a critique paper, one should read the article carefully, collect evidence, and format the paper properly.</w:t>
      </w:r>
    </w:p>
    <w:p>
      <w:pPr>
        <w:jc w:val="both"/>
      </w:pPr>
      <w:r>
        <w:rPr/>
        <w:t xml:space="preserve">3. When critiquing a journal or research article, one should evaluate the author's qualifications, research methods, results, and overall quality of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detailed critical analysis of the above article. However, I can provide a summary of the article's main points and steps on how to critique an article. The article explains that an article critique is an assignment that requires a student to critically read a research article and reflect upon it. The key task is to identify the strong and weak sides of the piece and assess how well the author interprets its sources. The article provides a simple 3-step guide on how to summarize and critique an article: reading the article, collecting proof, and formatting your paper. It also includes specific steps on how to critique a journal or research article, including evaluating the author's qualifications, research methods used, results presented, discussion/conclusion/suggestions made, abstract/summary provided, overall impression of the structure/style/thinking presented in the piece.</w:t>
      </w:r>
    </w:p>
    <w:p>
      <w:pPr>
        <w:pStyle w:val="Heading1"/>
      </w:pPr>
      <w:bookmarkStart w:id="5" w:name="_Toc5"/>
      <w:r>
        <w:t>Topics for further research:</w:t>
      </w:r>
      <w:bookmarkEnd w:id="5"/>
    </w:p>
    <w:p>
      <w:pPr>
        <w:spacing w:after="0"/>
        <w:numPr>
          <w:ilvl w:val="0"/>
          <w:numId w:val="2"/>
        </w:numPr>
      </w:pPr>
      <w:r>
        <w:rPr/>
        <w:t xml:space="preserve">How to critically read a research article
</w:t>
      </w:r>
    </w:p>
    <w:p>
      <w:pPr>
        <w:spacing w:after="0"/>
        <w:numPr>
          <w:ilvl w:val="0"/>
          <w:numId w:val="2"/>
        </w:numPr>
      </w:pPr>
      <w:r>
        <w:rPr/>
        <w:t xml:space="preserve">Techniques for identifying strong and weak sides of an article
</w:t>
      </w:r>
    </w:p>
    <w:p>
      <w:pPr>
        <w:spacing w:after="0"/>
        <w:numPr>
          <w:ilvl w:val="0"/>
          <w:numId w:val="2"/>
        </w:numPr>
      </w:pPr>
      <w:r>
        <w:rPr/>
        <w:t xml:space="preserve">Methods for evaluating author qualifications in a research article
</w:t>
      </w:r>
    </w:p>
    <w:p>
      <w:pPr>
        <w:spacing w:after="0"/>
        <w:numPr>
          <w:ilvl w:val="0"/>
          <w:numId w:val="2"/>
        </w:numPr>
      </w:pPr>
      <w:r>
        <w:rPr/>
        <w:t xml:space="preserve">Approaches for assessing research methods used in a journal article
</w:t>
      </w:r>
    </w:p>
    <w:p>
      <w:pPr>
        <w:spacing w:after="0"/>
        <w:numPr>
          <w:ilvl w:val="0"/>
          <w:numId w:val="2"/>
        </w:numPr>
      </w:pPr>
      <w:r>
        <w:rPr/>
        <w:t xml:space="preserve">Strategies for analyzing results presented in a research article
</w:t>
      </w:r>
    </w:p>
    <w:p>
      <w:pPr>
        <w:spacing w:after="0"/>
        <w:numPr>
          <w:ilvl w:val="0"/>
          <w:numId w:val="2"/>
        </w:numPr>
      </w:pPr>
      <w:r>
        <w:rPr/>
        <w:t xml:space="preserve">Tips for evaluating the discussion</w:t>
      </w:r>
    </w:p>
    <w:p>
      <w:pPr>
        <w:spacing w:after="0"/>
        <w:numPr>
          <w:ilvl w:val="0"/>
          <w:numId w:val="2"/>
        </w:numPr>
      </w:pPr>
      <w:r>
        <w:rPr/>
        <w:t xml:space="preserve">conclusion</w:t>
      </w:r>
    </w:p>
    <w:p>
      <w:pPr>
        <w:numPr>
          <w:ilvl w:val="0"/>
          <w:numId w:val="2"/>
        </w:numPr>
      </w:pPr>
      <w:r>
        <w:rPr/>
        <w:t xml:space="preserve">and suggestions made in a research article</w:t>
      </w:r>
    </w:p>
    <w:p>
      <w:pPr>
        <w:pStyle w:val="Heading1"/>
      </w:pPr>
      <w:bookmarkStart w:id="6" w:name="_Toc6"/>
      <w:r>
        <w:t>Report location:</w:t>
      </w:r>
      <w:bookmarkEnd w:id="6"/>
    </w:p>
    <w:p>
      <w:hyperlink r:id="rId8" w:history="1">
        <w:r>
          <w:rPr>
            <w:color w:val="2980b9"/>
            <w:u w:val="single"/>
          </w:rPr>
          <w:t xml:space="preserve">https://www.fullpicture.app/item/4e7338f987c599916f277747fc27c7bc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8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saypro.com/blog/article-critique" TargetMode="External"/><Relationship Id="rId8" Type="http://schemas.openxmlformats.org/officeDocument/2006/relationships/hyperlink" Target="https://www.fullpicture.app/item/4e7338f987c599916f277747fc27c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2023-12-19T08:52:33+01:00</dcterms:created>
  <dcterms:modified xsi:type="dcterms:W3CDTF">2023-12-19T08:52:33+01:00</dcterms:modified>
</cp:coreProperties>
</file>

<file path=docProps/custom.xml><?xml version="1.0" encoding="utf-8"?>
<Properties xmlns="http://schemas.openxmlformats.org/officeDocument/2006/custom-properties" xmlns:vt="http://schemas.openxmlformats.org/officeDocument/2006/docPropsVTypes"/>
</file>