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Sci-Hub | Comprehensive single-cell transcriptome lineages of a proto-vertebrate. Nature, 571(7765), 349–354 | 10.1038/s41586-019-1385-y</w:t>
      </w:r>
      <w:br/>
      <w:hyperlink r:id="rId7" w:history="1">
        <w:r>
          <w:rPr>
            <w:color w:val="2980b9"/>
            <w:u w:val="single"/>
          </w:rPr>
          <w:t xml:space="preserve">https://sci-hub.ru/10.1038/s41586-019-1385-y</w:t>
        </w:r>
      </w:hyperlink>
    </w:p>
    <w:p>
      <w:pPr>
        <w:pStyle w:val="Heading1"/>
      </w:pPr>
      <w:bookmarkStart w:id="2" w:name="_Toc2"/>
      <w:r>
        <w:t>Article summary:</w:t>
      </w:r>
      <w:bookmarkEnd w:id="2"/>
    </w:p>
    <w:p>
      <w:pPr>
        <w:jc w:val="both"/>
      </w:pPr>
      <w:r>
        <w:rPr/>
        <w:t xml:space="preserve">1. This article presents a comprehensive single-cell transcriptome lineage of a proto-vertebrate, providing insight into the evolution of vertebrates.</w:t>
      </w:r>
    </w:p>
    <w:p>
      <w:pPr>
        <w:jc w:val="both"/>
      </w:pPr>
      <w:r>
        <w:rPr/>
        <w:t xml:space="preserve">2. The study used single-cell RNA sequencing to analyze the transcriptomes of over 1,000 cells from the protovertebrate amphioxus.</w:t>
      </w:r>
    </w:p>
    <w:p>
      <w:pPr>
        <w:jc w:val="both"/>
      </w:pPr>
      <w:r>
        <w:rPr/>
        <w:t xml:space="preserve">3. The results showed that the amphioxus has a complex gene regulatory network and provides evidence for the emergence of key features in vertebrates such as neural crest and somites.</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is generally reliable and trustworthy, as it is published in Nature, one of the most prestigious scientific journals in the world. The authors have provided detailed methods and results which are supported by data from single-cell RNA sequencing experiments. Furthermore, they have discussed potential limitations of their study such as incomplete sampling or bias due to technical artifacts. </w:t>
      </w:r>
    </w:p>
    <w:p>
      <w:pPr>
        <w:jc w:val="both"/>
      </w:pPr>
      <w:r>
        <w:rPr/>
        <w:t xml:space="preserve">However, there are some points that could be improved upon in terms of trustworthiness and reliability. For example, while the authors discuss potential limitations of their study, they do not provide any evidence for how these limitations may have impacted their results or conclusions. Additionally, while they discuss potential implications for vertebrate evolution based on their findings, they do not explore any counterarguments or alternative explanations for their observations. Finally, while they cite relevant literature throughout the article, there is no discussion about how this literature may have influenced their own research or conclusions.</w:t>
      </w:r>
    </w:p>
    <w:p>
      <w:pPr>
        <w:pStyle w:val="Heading1"/>
      </w:pPr>
      <w:bookmarkStart w:id="5" w:name="_Toc5"/>
      <w:r>
        <w:t>Topics for further research:</w:t>
      </w:r>
      <w:bookmarkEnd w:id="5"/>
    </w:p>
    <w:p>
      <w:pPr>
        <w:spacing w:after="0"/>
        <w:numPr>
          <w:ilvl w:val="0"/>
          <w:numId w:val="2"/>
        </w:numPr>
      </w:pPr>
      <w:r>
        <w:rPr/>
        <w:t xml:space="preserve">Vertebrate evolution</w:t>
      </w:r>
    </w:p>
    <w:p>
      <w:pPr>
        <w:spacing w:after="0"/>
        <w:numPr>
          <w:ilvl w:val="0"/>
          <w:numId w:val="2"/>
        </w:numPr>
      </w:pPr>
      <w:r>
        <w:rPr/>
        <w:t xml:space="preserve">Single-cell RNA sequencing</w:t>
      </w:r>
    </w:p>
    <w:p>
      <w:pPr>
        <w:spacing w:after="0"/>
        <w:numPr>
          <w:ilvl w:val="0"/>
          <w:numId w:val="2"/>
        </w:numPr>
      </w:pPr>
      <w:r>
        <w:rPr/>
        <w:t xml:space="preserve">Technical artifacts in sequencing</w:t>
      </w:r>
    </w:p>
    <w:p>
      <w:pPr>
        <w:spacing w:after="0"/>
        <w:numPr>
          <w:ilvl w:val="0"/>
          <w:numId w:val="2"/>
        </w:numPr>
      </w:pPr>
      <w:r>
        <w:rPr/>
        <w:t xml:space="preserve">Bias in sequencing data</w:t>
      </w:r>
    </w:p>
    <w:p>
      <w:pPr>
        <w:spacing w:after="0"/>
        <w:numPr>
          <w:ilvl w:val="0"/>
          <w:numId w:val="2"/>
        </w:numPr>
      </w:pPr>
      <w:r>
        <w:rPr/>
        <w:t xml:space="preserve">Limitations of single-cell RNA sequencing</w:t>
      </w:r>
    </w:p>
    <w:p>
      <w:pPr>
        <w:numPr>
          <w:ilvl w:val="0"/>
          <w:numId w:val="2"/>
        </w:numPr>
      </w:pPr>
      <w:r>
        <w:rPr/>
        <w:t xml:space="preserve">Implications of single-cell RNA sequencing for vertebrate evolution</w:t>
      </w:r>
    </w:p>
    <w:p>
      <w:pPr>
        <w:pStyle w:val="Heading1"/>
      </w:pPr>
      <w:bookmarkStart w:id="6" w:name="_Toc6"/>
      <w:r>
        <w:t>Report location:</w:t>
      </w:r>
      <w:bookmarkEnd w:id="6"/>
    </w:p>
    <w:p>
      <w:hyperlink r:id="rId8" w:history="1">
        <w:r>
          <w:rPr>
            <w:color w:val="2980b9"/>
            <w:u w:val="single"/>
          </w:rPr>
          <w:t xml:space="preserve">https://www.fullpicture.app/item/4eb8e6fe4efe1914bc0fccfa8ed556f7</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86E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ci-hub.ru/10.1038/s41586-019-1385-y" TargetMode="External"/><Relationship Id="rId8" Type="http://schemas.openxmlformats.org/officeDocument/2006/relationships/hyperlink" Target="https://www.fullpicture.app/item/4eb8e6fe4efe1914bc0fccfa8ed556f7"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2023-02-24T17:13:01+01:00</dcterms:created>
  <dcterms:modified xsi:type="dcterms:W3CDTF">2023-02-24T17:13:01+01:00</dcterms:modified>
</cp:coreProperties>
</file>

<file path=docProps/custom.xml><?xml version="1.0" encoding="utf-8"?>
<Properties xmlns="http://schemas.openxmlformats.org/officeDocument/2006/custom-properties" xmlns:vt="http://schemas.openxmlformats.org/officeDocument/2006/docPropsVTypes"/>
</file>