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去除衣服上的压胶图案 - 飞秒生活</w:t>
      </w:r>
      <w:br/>
      <w:hyperlink r:id="rId7" w:history="1">
        <w:r>
          <w:rPr>
            <w:color w:val="2980b9"/>
            <w:u w:val="single"/>
          </w:rPr>
          <w:t xml:space="preserve">https://www.feimiao.cn/rchang/15270.html</w:t>
        </w:r>
      </w:hyperlink>
    </w:p>
    <w:p>
      <w:pPr>
        <w:pStyle w:val="Heading1"/>
      </w:pPr>
      <w:bookmarkStart w:id="2" w:name="_Toc2"/>
      <w:r>
        <w:t>Article summary:</w:t>
      </w:r>
      <w:bookmarkEnd w:id="2"/>
    </w:p>
    <w:p>
      <w:pPr>
        <w:jc w:val="both"/>
      </w:pPr>
      <w:r>
        <w:rPr/>
        <w:t xml:space="preserve">1. Organic solvents such as gasoline, banana water, alcohol, and turpentine can be used to remove pressure patterns on clothes.</w:t>
      </w:r>
    </w:p>
    <w:p>
      <w:pPr>
        <w:jc w:val="both"/>
      </w:pPr>
      <w:r>
        <w:rPr/>
        <w:t xml:space="preserve">2. Clothes with cold-pressed patterns can be frozen in a refrigerator and then washed with detergent.</w:t>
      </w:r>
    </w:p>
    <w:p>
      <w:pPr>
        <w:jc w:val="both"/>
      </w:pPr>
      <w:r>
        <w:rPr/>
        <w:t xml:space="preserve">3. High temperature baking can soften the pattern on the clothes and then tear it off.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detailed instructions on how to remove pressure patterns from clothing using organic solvents, freezing, or high temperature baking. The article also provides examples of organic solvents that can be used for this purpose. The article does not appear to have any biases or one-sided reporting; it presents all three methods of removing pressure patterns equally without favoring one over the other. Furthermore, the article does not make any unsupported claims or omit any points of consideration; all information provided is supported by evidence and is presented in a clear and concise manner. Additionally, there are no promotional contents or partiality present in the article; it simply provides instructions on how to remove pressure patterns from clothing without attempting to promote any particular product or brand. Finally, the article does not mention any potential risks associated with these methods; however, it should be noted that some of these methods may cause damage to clothing if not done properly. In conclusion, this article is reliable and trustworthy overall and provides useful information for those looking to remove pressure patterns from their clothing.</w:t>
      </w:r>
    </w:p>
    <w:p>
      <w:pPr>
        <w:pStyle w:val="Heading1"/>
      </w:pPr>
      <w:bookmarkStart w:id="5" w:name="_Toc5"/>
      <w:r>
        <w:t>Topics for further research:</w:t>
      </w:r>
      <w:bookmarkEnd w:id="5"/>
    </w:p>
    <w:p>
      <w:pPr>
        <w:spacing w:after="0"/>
        <w:numPr>
          <w:ilvl w:val="0"/>
          <w:numId w:val="2"/>
        </w:numPr>
      </w:pPr>
      <w:r>
        <w:rPr/>
        <w:t xml:space="preserve">Pressure pattern removal safety</w:t>
      </w:r>
    </w:p>
    <w:p>
      <w:pPr>
        <w:spacing w:after="0"/>
        <w:numPr>
          <w:ilvl w:val="0"/>
          <w:numId w:val="2"/>
        </w:numPr>
      </w:pPr>
      <w:r>
        <w:rPr/>
        <w:t xml:space="preserve">Pressure pattern removal techniques</w:t>
      </w:r>
    </w:p>
    <w:p>
      <w:pPr>
        <w:spacing w:after="0"/>
        <w:numPr>
          <w:ilvl w:val="0"/>
          <w:numId w:val="2"/>
        </w:numPr>
      </w:pPr>
      <w:r>
        <w:rPr/>
        <w:t xml:space="preserve">Pressure pattern removal from fabric</w:t>
      </w:r>
    </w:p>
    <w:p>
      <w:pPr>
        <w:spacing w:after="0"/>
        <w:numPr>
          <w:ilvl w:val="0"/>
          <w:numId w:val="2"/>
        </w:numPr>
      </w:pPr>
      <w:r>
        <w:rPr/>
        <w:t xml:space="preserve">Pressure pattern removal from leather</w:t>
      </w:r>
    </w:p>
    <w:p>
      <w:pPr>
        <w:spacing w:after="0"/>
        <w:numPr>
          <w:ilvl w:val="0"/>
          <w:numId w:val="2"/>
        </w:numPr>
      </w:pPr>
      <w:r>
        <w:rPr/>
        <w:t xml:space="preserve">Pressure pattern removal from synthetic materials</w:t>
      </w:r>
    </w:p>
    <w:p>
      <w:pPr>
        <w:numPr>
          <w:ilvl w:val="0"/>
          <w:numId w:val="2"/>
        </w:numPr>
      </w:pPr>
      <w:r>
        <w:rPr/>
        <w:t xml:space="preserve">Pressure pattern removal from delicate fabrics</w:t>
      </w:r>
    </w:p>
    <w:p>
      <w:pPr>
        <w:pStyle w:val="Heading1"/>
      </w:pPr>
      <w:bookmarkStart w:id="6" w:name="_Toc6"/>
      <w:r>
        <w:t>Report location:</w:t>
      </w:r>
      <w:bookmarkEnd w:id="6"/>
    </w:p>
    <w:p>
      <w:hyperlink r:id="rId8" w:history="1">
        <w:r>
          <w:rPr>
            <w:color w:val="2980b9"/>
            <w:u w:val="single"/>
          </w:rPr>
          <w:t xml:space="preserve">https://www.fullpicture.app/item/4f147e9580c80979ec2e658720089354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0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imiao.cn/rchang/15270.html" TargetMode="External"/><Relationship Id="rId8" Type="http://schemas.openxmlformats.org/officeDocument/2006/relationships/hyperlink" Target="https://www.fullpicture.app/item/4f147e9580c80979ec2e658720089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2023-02-23T01:07:49+01:00</dcterms:created>
  <dcterms:modified xsi:type="dcterms:W3CDTF">2023-02-23T01:07:49+01:00</dcterms:modified>
</cp:coreProperties>
</file>

<file path=docProps/custom.xml><?xml version="1.0" encoding="utf-8"?>
<Properties xmlns="http://schemas.openxmlformats.org/officeDocument/2006/custom-properties" xmlns:vt="http://schemas.openxmlformats.org/officeDocument/2006/docPropsVTypes"/>
</file>