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 Wars actor slams spin-offs ahead of Mandalorian season 3 | Films | Entertainment | Express.co.uk</w:t>
      </w:r>
      <w:br/>
      <w:hyperlink r:id="rId7" w:history="1">
        <w:r>
          <w:rPr>
            <w:color w:val="2980b9"/>
            <w:u w:val="single"/>
          </w:rPr>
          <w:t xml:space="preserve">https://www.express.co.uk/entertainment/films/1738102/star-wars-the-mandalorian-season-3-liam-neeson-qui-gon-jinn</w:t>
        </w:r>
      </w:hyperlink>
    </w:p>
    <w:p>
      <w:pPr>
        <w:pStyle w:val="Heading1"/>
      </w:pPr>
      <w:bookmarkStart w:id="2" w:name="_Toc2"/>
      <w:r>
        <w:t>Article summary:</w:t>
      </w:r>
      <w:bookmarkEnd w:id="2"/>
    </w:p>
    <w:p>
      <w:pPr>
        <w:jc w:val="both"/>
      </w:pPr>
      <w:r>
        <w:rPr/>
        <w:t xml:space="preserve">1. Liam Neeson, the actor who played Qui-Gon Jinn in Star Wars: The Phantom Menace, has expressed his dissatisfaction with the spin-offs of the franchise.</w:t>
      </w:r>
    </w:p>
    <w:p>
      <w:pPr>
        <w:jc w:val="both"/>
      </w:pPr>
      <w:r>
        <w:rPr/>
        <w:t xml:space="preserve">2. He believes that these spin-offs are diluting the mystery and magic of Star Wars.</w:t>
      </w:r>
    </w:p>
    <w:p>
      <w:pPr>
        <w:jc w:val="both"/>
      </w:pPr>
      <w:r>
        <w:rPr/>
        <w:t xml:space="preserve">3. Despite this, he has said that he would consider returning to the franchise if it was a film.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Liam Neeson's comments regarding Star Wars spin-offs and his potential return to the franchise. The article also provides links to other sources for further reading, which adds to its credibility.</w:t>
      </w:r>
    </w:p>
    <w:p>
      <w:pPr>
        <w:jc w:val="both"/>
      </w:pPr>
      <w:r>
        <w:rPr/>
        <w:t xml:space="preserve">However, there are some potential biases in the article that should be noted. For example, while it does mention Neeson's criticism of the spin-offs, it does not provide any counterarguments or explore any possible benefits of these spin-offs. Additionally, while it mentions Neeson's potential return to the franchise if it was a film, it does not provide any evidence or reasoning for why this might be beneficial or why he would make such a decision.</w:t>
      </w:r>
    </w:p>
    <w:p>
      <w:pPr>
        <w:jc w:val="both"/>
      </w:pPr>
      <w:r>
        <w:rPr/>
        <w:t xml:space="preserve">Furthermore, there is some promotional content in the article as well; for example, when discussing The Mandalorian season 3 trailer and The Book of Boba Fett series, both of which are available on Disney Plus streaming service. This could be seen as an attempt to promote Disney Plus and encourage readers to subscribe to their service. </w:t>
      </w:r>
    </w:p>
    <w:p>
      <w:pPr>
        <w:jc w:val="both"/>
      </w:pPr>
      <w:r>
        <w:rPr/>
        <w:t xml:space="preserve">In conclusion, while this article is generally reliable and trustworthy due to its accurate reporting of Liam Neeson's comments regarding Star Wars spin-offs and his potential return to the franchise, there are some potential biases that should be noted such as lack of counterarguments or evidence for certain claims made in the article as well as promotional content for Disney Plus streaming service.</w:t>
      </w:r>
    </w:p>
    <w:p>
      <w:pPr>
        <w:pStyle w:val="Heading1"/>
      </w:pPr>
      <w:bookmarkStart w:id="5" w:name="_Toc5"/>
      <w:r>
        <w:t>Topics for further research:</w:t>
      </w:r>
      <w:bookmarkEnd w:id="5"/>
    </w:p>
    <w:p>
      <w:pPr>
        <w:spacing w:after="0"/>
        <w:numPr>
          <w:ilvl w:val="0"/>
          <w:numId w:val="2"/>
        </w:numPr>
      </w:pPr>
      <w:r>
        <w:rPr/>
        <w:t xml:space="preserve">Benefits of Star Wars spin-offs</w:t>
      </w:r>
    </w:p>
    <w:p>
      <w:pPr>
        <w:spacing w:after="0"/>
        <w:numPr>
          <w:ilvl w:val="0"/>
          <w:numId w:val="2"/>
        </w:numPr>
      </w:pPr>
      <w:r>
        <w:rPr/>
        <w:t xml:space="preserve">Liam Neeson's return to Star Wars</w:t>
      </w:r>
    </w:p>
    <w:p>
      <w:pPr>
        <w:spacing w:after="0"/>
        <w:numPr>
          <w:ilvl w:val="0"/>
          <w:numId w:val="2"/>
        </w:numPr>
      </w:pPr>
      <w:r>
        <w:rPr/>
        <w:t xml:space="preserve">Critical analysis of The Mandalorian season 3 trailer</w:t>
      </w:r>
    </w:p>
    <w:p>
      <w:pPr>
        <w:spacing w:after="0"/>
        <w:numPr>
          <w:ilvl w:val="0"/>
          <w:numId w:val="2"/>
        </w:numPr>
      </w:pPr>
      <w:r>
        <w:rPr/>
        <w:t xml:space="preserve">Critical analysis of The Book of Boba Fett series</w:t>
      </w:r>
    </w:p>
    <w:p>
      <w:pPr>
        <w:spacing w:after="0"/>
        <w:numPr>
          <w:ilvl w:val="0"/>
          <w:numId w:val="2"/>
        </w:numPr>
      </w:pPr>
      <w:r>
        <w:rPr/>
        <w:t xml:space="preserve">Pros and cons of Disney Plus streaming service</w:t>
      </w:r>
    </w:p>
    <w:p>
      <w:pPr>
        <w:numPr>
          <w:ilvl w:val="0"/>
          <w:numId w:val="2"/>
        </w:numPr>
      </w:pPr>
      <w:r>
        <w:rPr/>
        <w:t xml:space="preserve">Impact of Star Wars spin-offs on the franchise</w:t>
      </w:r>
    </w:p>
    <w:p>
      <w:pPr>
        <w:pStyle w:val="Heading1"/>
      </w:pPr>
      <w:bookmarkStart w:id="6" w:name="_Toc6"/>
      <w:r>
        <w:t>Report location:</w:t>
      </w:r>
      <w:bookmarkEnd w:id="6"/>
    </w:p>
    <w:p>
      <w:hyperlink r:id="rId8" w:history="1">
        <w:r>
          <w:rPr>
            <w:color w:val="2980b9"/>
            <w:u w:val="single"/>
          </w:rPr>
          <w:t xml:space="preserve">https://www.fullpicture.app/item/4f719bebf4e783a0bf2ba6c5145bb561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9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ress.co.uk/entertainment/films/1738102/star-wars-the-mandalorian-season-3-liam-neeson-qui-gon-jinn" TargetMode="External"/><Relationship Id="rId8" Type="http://schemas.openxmlformats.org/officeDocument/2006/relationships/hyperlink" Target="https://www.fullpicture.app/item/4f719bebf4e783a0bf2ba6c5145bb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2023-02-23T02:16:17+01:00</dcterms:created>
  <dcterms:modified xsi:type="dcterms:W3CDTF">2023-02-23T02:16:17+01:00</dcterms:modified>
</cp:coreProperties>
</file>

<file path=docProps/custom.xml><?xml version="1.0" encoding="utf-8"?>
<Properties xmlns="http://schemas.openxmlformats.org/officeDocument/2006/custom-properties" xmlns:vt="http://schemas.openxmlformats.org/officeDocument/2006/docPropsVTypes"/>
</file>