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Arabidopsis Root Images - Studies on CNNs and Skeleton-Based Root Topology-所有数据库</w:t>
      </w:r>
      <w:br/>
      <w:hyperlink r:id="rId7" w:history="1">
        <w:r>
          <w:rPr>
            <w:color w:val="2980b9"/>
            <w:u w:val="single"/>
          </w:rPr>
          <w:t xml:space="preserve">https://www.webofscience.com/wos/alldb/full-record/WOS:000739651101043</w:t>
        </w:r>
      </w:hyperlink>
    </w:p>
    <w:p>
      <w:pPr>
        <w:pStyle w:val="Heading1"/>
      </w:pPr>
      <w:bookmarkStart w:id="2" w:name="_Toc2"/>
      <w:r>
        <w:t>Article summary:</w:t>
      </w:r>
      <w:bookmarkEnd w:id="2"/>
    </w:p>
    <w:p>
      <w:pPr>
        <w:jc w:val="both"/>
      </w:pPr>
      <w:r>
        <w:rPr/>
        <w:t xml:space="preserve">1. This paper presents a comprehensive study of different convolutional neural networks (CNNs) architectures, loss functions and parameter settings for root image segmentation.</w:t>
      </w:r>
    </w:p>
    <w:p>
      <w:pPr>
        <w:jc w:val="both"/>
      </w:pPr>
      <w:r>
        <w:rPr/>
        <w:t xml:space="preserve">2. It also shows how main and lateral roots can be identified based on the skeletons of segmented root components as a first step towards topological reconstruction of root system architecture.</w:t>
      </w:r>
    </w:p>
    <w:p>
      <w:pPr>
        <w:jc w:val="both"/>
      </w:pPr>
      <w:r>
        <w:rPr/>
        <w:t xml:space="preserve">3. Quantitative and qualitative results are presented on data released in the course of the CVPPA Arabidopsis Root Segmentation Challenge 2021.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different CNN architectures, loss functions and parameter settings for root image segmentation, as well as how main and lateral roots can be identified based on the skeletons of segmented root components. The article also presents quantitative and qualitative results on data released in the course of the CVPPA Arabidopsis Root Segmentation Challenge 2021, which adds to its credibility. </w:t>
      </w:r>
    </w:p>
    <w:p>
      <w:pPr>
        <w:jc w:val="both"/>
      </w:pPr>
      <w:r>
        <w:rPr/>
        <w:t xml:space="preserve">However, there are some potential biases that should be noted. For example, the article does not explore any counterarguments or alternative approaches to root image segmentation or topological reconstruction of root system architecture. Additionally, it does not provide any evidence for its claims or discuss any possible risks associated with using CNNs for this purpose. Furthermore, it does not present both sides equally; instead it focuses solely on the advantages of using CNNs for this task without considering any potential drawbacks or limitations. Finally, there is no indication that promotional content has been included in the article; however, this should still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root image segmentation</w:t>
      </w:r>
    </w:p>
    <w:p>
      <w:pPr>
        <w:spacing w:after="0"/>
        <w:numPr>
          <w:ilvl w:val="0"/>
          <w:numId w:val="2"/>
        </w:numPr>
      </w:pPr>
      <w:r>
        <w:rPr/>
        <w:t xml:space="preserve">Risks associated with using CNNs for root image segmentation</w:t>
      </w:r>
    </w:p>
    <w:p>
      <w:pPr>
        <w:spacing w:after="0"/>
        <w:numPr>
          <w:ilvl w:val="0"/>
          <w:numId w:val="2"/>
        </w:numPr>
      </w:pPr>
      <w:r>
        <w:rPr/>
        <w:t xml:space="preserve">Limitations of using CNNs for root image segmentation</w:t>
      </w:r>
    </w:p>
    <w:p>
      <w:pPr>
        <w:spacing w:after="0"/>
        <w:numPr>
          <w:ilvl w:val="0"/>
          <w:numId w:val="2"/>
        </w:numPr>
      </w:pPr>
      <w:r>
        <w:rPr/>
        <w:t xml:space="preserve">Advantages and disadvantages of using CNNs for root image segmentation</w:t>
      </w:r>
    </w:p>
    <w:p>
      <w:pPr>
        <w:spacing w:after="0"/>
        <w:numPr>
          <w:ilvl w:val="0"/>
          <w:numId w:val="2"/>
        </w:numPr>
      </w:pPr>
      <w:r>
        <w:rPr/>
        <w:t xml:space="preserve">Topological reconstruction of root system architecture</w:t>
      </w:r>
    </w:p>
    <w:p>
      <w:pPr>
        <w:numPr>
          <w:ilvl w:val="0"/>
          <w:numId w:val="2"/>
        </w:numPr>
      </w:pPr>
      <w:r>
        <w:rPr/>
        <w:t xml:space="preserve">Promotional content in root image segmentation research</w:t>
      </w:r>
    </w:p>
    <w:p>
      <w:pPr>
        <w:pStyle w:val="Heading1"/>
      </w:pPr>
      <w:bookmarkStart w:id="6" w:name="_Toc6"/>
      <w:r>
        <w:t>Report location:</w:t>
      </w:r>
      <w:bookmarkEnd w:id="6"/>
    </w:p>
    <w:p>
      <w:hyperlink r:id="rId8" w:history="1">
        <w:r>
          <w:rPr>
            <w:color w:val="2980b9"/>
            <w:u w:val="single"/>
          </w:rPr>
          <w:t xml:space="preserve">https://www.fullpicture.app/item/50fb3396a4fdc5c7ca5c5300076d61b9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12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39651101043" TargetMode="External"/><Relationship Id="rId8" Type="http://schemas.openxmlformats.org/officeDocument/2006/relationships/hyperlink" Target="https://www.fullpicture.app/item/50fb3396a4fdc5c7ca5c5300076d61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2023-02-28T23:44:59+01:00</dcterms:created>
  <dcterms:modified xsi:type="dcterms:W3CDTF">2023-02-28T23:44:59+01:00</dcterms:modified>
</cp:coreProperties>
</file>

<file path=docProps/custom.xml><?xml version="1.0" encoding="utf-8"?>
<Properties xmlns="http://schemas.openxmlformats.org/officeDocument/2006/custom-properties" xmlns:vt="http://schemas.openxmlformats.org/officeDocument/2006/docPropsVTypes"/>
</file>