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用undetected_chromedriver代替selenium解决浏览器打不开网页_Scott0902的博客-CSDN博客_undetected_chromedriver</w:t>
      </w:r>
      <w:br/>
      <w:hyperlink r:id="rId7" w:history="1">
        <w:r>
          <w:rPr>
            <w:color w:val="2980b9"/>
            <w:u w:val="single"/>
          </w:rPr>
          <w:t xml:space="preserve">https://blog.csdn.net/Scott0902/article/details/127024380</w:t>
        </w:r>
      </w:hyperlink>
    </w:p>
    <w:p>
      <w:pPr>
        <w:pStyle w:val="Heading1"/>
      </w:pPr>
      <w:bookmarkStart w:id="2" w:name="_Toc2"/>
      <w:r>
        <w:t>Article summary:</w:t>
      </w:r>
      <w:bookmarkEnd w:id="2"/>
    </w:p>
    <w:p>
      <w:pPr>
        <w:jc w:val="both"/>
      </w:pPr>
      <w:r>
        <w:rPr/>
        <w:t xml:space="preserve">1. The article discusses various methods of opening webpages using Python crawler code, such as requests and selenium.</w:t>
      </w:r>
    </w:p>
    <w:p>
      <w:pPr>
        <w:jc w:val="both"/>
      </w:pPr>
      <w:r>
        <w:rPr/>
        <w:t xml:space="preserve">2. It explains how many websites have anti-crawling mechanisms that make it difficult to open the page with the traditional methods.</w:t>
      </w:r>
    </w:p>
    <w:p>
      <w:pPr>
        <w:jc w:val="both"/>
      </w:pPr>
      <w:r>
        <w:rPr/>
        <w:t xml:space="preserve">3. The article suggests using undetected_chromedriver instead of selenium to solve the issue of browsers not being able to open webpages.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various methods for opening webpages using Python crawler code, such as requests and selenium. The author provides detailed explanations of each method, including code examples, which makes it easier for readers to understand the concepts discussed in the article. </w:t>
      </w:r>
    </w:p>
    <w:p>
      <w:pPr>
        <w:jc w:val="both"/>
      </w:pPr>
      <w:r>
        <w:rPr/>
        <w:t xml:space="preserve">However, there are some potential biases in the article that should be noted. For example, while the author does mention Firefox as an alternative to Chrome, they do not provide any details or code examples for this method, which could lead readers to believe that Firefox is not a viable option for solving this problem. Additionally, while the author does mention possible risks associated with using undetected_chromedriver (such as potential security issues), they do not provide any further information or advice on how to mitigate these risks. </w:t>
      </w:r>
    </w:p>
    <w:p>
      <w:pPr>
        <w:jc w:val="both"/>
      </w:pPr>
      <w:r>
        <w:rPr/>
        <w:t xml:space="preserve">In conclusion, while this article is generally reliable and trustworthy in its discussion of various methods for opening webpages using Python crawler code,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Firefox web scraping Python</w:t>
      </w:r>
    </w:p>
    <w:p>
      <w:pPr>
        <w:spacing w:after="0"/>
        <w:numPr>
          <w:ilvl w:val="0"/>
          <w:numId w:val="2"/>
        </w:numPr>
      </w:pPr>
      <w:r>
        <w:rPr/>
        <w:t xml:space="preserve">Selenium Python web scraping</w:t>
      </w:r>
    </w:p>
    <w:p>
      <w:pPr>
        <w:spacing w:after="0"/>
        <w:numPr>
          <w:ilvl w:val="0"/>
          <w:numId w:val="2"/>
        </w:numPr>
      </w:pPr>
      <w:r>
        <w:rPr/>
        <w:t xml:space="preserve">Security risks of undetected_chromedriver</w:t>
      </w:r>
    </w:p>
    <w:p>
      <w:pPr>
        <w:spacing w:after="0"/>
        <w:numPr>
          <w:ilvl w:val="0"/>
          <w:numId w:val="2"/>
        </w:numPr>
      </w:pPr>
      <w:r>
        <w:rPr/>
        <w:t xml:space="preserve">Python requests library</w:t>
      </w:r>
    </w:p>
    <w:p>
      <w:pPr>
        <w:spacing w:after="0"/>
        <w:numPr>
          <w:ilvl w:val="0"/>
          <w:numId w:val="2"/>
        </w:numPr>
      </w:pPr>
      <w:r>
        <w:rPr/>
        <w:t xml:space="preserve">Python web crawler code</w:t>
      </w:r>
    </w:p>
    <w:p>
      <w:pPr>
        <w:numPr>
          <w:ilvl w:val="0"/>
          <w:numId w:val="2"/>
        </w:numPr>
      </w:pPr>
      <w:r>
        <w:rPr/>
        <w:t xml:space="preserve">Python web scraping best practices</w:t>
      </w:r>
    </w:p>
    <w:p>
      <w:pPr>
        <w:pStyle w:val="Heading1"/>
      </w:pPr>
      <w:bookmarkStart w:id="6" w:name="_Toc6"/>
      <w:r>
        <w:t>Report location:</w:t>
      </w:r>
      <w:bookmarkEnd w:id="6"/>
    </w:p>
    <w:p>
      <w:hyperlink r:id="rId8" w:history="1">
        <w:r>
          <w:rPr>
            <w:color w:val="2980b9"/>
            <w:u w:val="single"/>
          </w:rPr>
          <w:t xml:space="preserve">https://www.fullpicture.app/item/51239776e6d92bfb962465bec7907d46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F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Scott0902/article/details/127024380" TargetMode="External"/><Relationship Id="rId8" Type="http://schemas.openxmlformats.org/officeDocument/2006/relationships/hyperlink" Target="https://www.fullpicture.app/item/51239776e6d92bfb962465bec7907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2023-03-03T00:00:59+01:00</dcterms:created>
  <dcterms:modified xsi:type="dcterms:W3CDTF">2023-03-03T00:00:59+01:00</dcterms:modified>
</cp:coreProperties>
</file>

<file path=docProps/custom.xml><?xml version="1.0" encoding="utf-8"?>
<Properties xmlns="http://schemas.openxmlformats.org/officeDocument/2006/custom-properties" xmlns:vt="http://schemas.openxmlformats.org/officeDocument/2006/docPropsVTypes"/>
</file>