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parameterization method for B-spline curve and surface interpolation - ScienceDirect</w:t>
      </w:r>
      <w:br/>
      <w:hyperlink r:id="rId7" w:history="1">
        <w:r>
          <w:rPr>
            <w:color w:val="2980b9"/>
            <w:u w:val="single"/>
          </w:rPr>
          <w:t xml:space="preserve">https://www.sciencedirect.com/science/article/pii/S0010448513000171</w:t>
        </w:r>
      </w:hyperlink>
    </w:p>
    <w:p>
      <w:pPr>
        <w:pStyle w:val="Heading1"/>
      </w:pPr>
      <w:bookmarkStart w:id="2" w:name="_Toc2"/>
      <w:r>
        <w:t>Article summary:</w:t>
      </w:r>
      <w:bookmarkEnd w:id="2"/>
    </w:p>
    <w:p>
      <w:pPr>
        <w:jc w:val="both"/>
      </w:pPr>
      <w:r>
        <w:rPr/>
        <w:t xml:space="preserve">1. B-spline is a popular method for modeling curves and surfaces in CAGD due to its properties of smoothness and localness.</w:t>
      </w:r>
    </w:p>
    <w:p>
      <w:pPr>
        <w:jc w:val="both"/>
      </w:pPr>
      <w:r>
        <w:rPr/>
        <w:t xml:space="preserve">2. Different parameterization methods, such as uniform, chord length, centripetal, Foley, and Nielson's metric can be used to fit a B-spline curve to a given set of points.</w:t>
      </w:r>
    </w:p>
    <w:p>
      <w:pPr>
        <w:jc w:val="both"/>
      </w:pPr>
      <w:r>
        <w:rPr/>
        <w:t xml:space="preserve">3. The proposed method in the article aims to improve the parameterization of B-spline curves by providing an appropriate a priori estimate of data points in order to obtain a satisfactory shape.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different parameterization methods for fitting B-spline curves to given sets of points. It presents the advantages and disadvantages of each method and proposes an improved parameterization method that aims to provide an appropriate a priori estimate of data points in order to obtain a satisfactory shape. The article is well written and provides clear explanations for each method discussed. </w:t>
      </w:r>
    </w:p>
    <w:p>
      <w:pPr>
        <w:jc w:val="both"/>
      </w:pPr>
      <w:r>
        <w:rPr/>
        <w:t xml:space="preserve">The trustworthiness and reliability of the article are generally good; however, there are some potential biases that should be noted. For example, the article does not explore any counterarguments or present both sides equally when discussing the various parameterization methods. Additionally, it does not provide any evidence for the claims made about the proposed improved parameterization method or discuss any possible risks associated with it. Furthermore, there is no mention of any promotional content or partiality in the article which could potentially influence readers’ opinions on the topic discussed. </w:t>
      </w:r>
    </w:p>
    <w:p>
      <w:pPr>
        <w:jc w:val="both"/>
      </w:pPr>
      <w:r>
        <w:rPr/>
        <w:t xml:space="preserve">In conclusion, while this article provides an informative overview on different parameterization methods for fitting B-splines curves to given sets of points, it should be noted that there are some potential biases that could affect its trustworthiness and reliability such as lack of evidence for claims made about the proposed improved parameterization method and lack of exploration into counterarguments or presenting both sides equally when discussing various methods.</w:t>
      </w:r>
    </w:p>
    <w:p>
      <w:pPr>
        <w:pStyle w:val="Heading1"/>
      </w:pPr>
      <w:bookmarkStart w:id="5" w:name="_Toc5"/>
      <w:r>
        <w:t>Topics for further research:</w:t>
      </w:r>
      <w:bookmarkEnd w:id="5"/>
    </w:p>
    <w:p>
      <w:pPr>
        <w:spacing w:after="0"/>
        <w:numPr>
          <w:ilvl w:val="0"/>
          <w:numId w:val="2"/>
        </w:numPr>
      </w:pPr>
      <w:r>
        <w:rPr/>
        <w:t xml:space="preserve">B-spline curve fitting methods</w:t>
      </w:r>
    </w:p>
    <w:p>
      <w:pPr>
        <w:spacing w:after="0"/>
        <w:numPr>
          <w:ilvl w:val="0"/>
          <w:numId w:val="2"/>
        </w:numPr>
      </w:pPr>
      <w:r>
        <w:rPr/>
        <w:t xml:space="preserve">Advantages and disadvantages of parameterization methods</w:t>
      </w:r>
    </w:p>
    <w:p>
      <w:pPr>
        <w:spacing w:after="0"/>
        <w:numPr>
          <w:ilvl w:val="0"/>
          <w:numId w:val="2"/>
        </w:numPr>
      </w:pPr>
      <w:r>
        <w:rPr/>
        <w:t xml:space="preserve">Evidence for improved parameterization method</w:t>
      </w:r>
    </w:p>
    <w:p>
      <w:pPr>
        <w:spacing w:after="0"/>
        <w:numPr>
          <w:ilvl w:val="0"/>
          <w:numId w:val="2"/>
        </w:numPr>
      </w:pPr>
      <w:r>
        <w:rPr/>
        <w:t xml:space="preserve">Risks associated with improved parameterization method</w:t>
      </w:r>
    </w:p>
    <w:p>
      <w:pPr>
        <w:spacing w:after="0"/>
        <w:numPr>
          <w:ilvl w:val="0"/>
          <w:numId w:val="2"/>
        </w:numPr>
      </w:pPr>
      <w:r>
        <w:rPr/>
        <w:t xml:space="preserve">Counterarguments for parameterization methods</w:t>
      </w:r>
    </w:p>
    <w:p>
      <w:pPr>
        <w:numPr>
          <w:ilvl w:val="0"/>
          <w:numId w:val="2"/>
        </w:numPr>
      </w:pPr>
      <w:r>
        <w:rPr/>
        <w:t xml:space="preserve">Promotional content in parameterization methods</w:t>
      </w:r>
    </w:p>
    <w:p>
      <w:pPr>
        <w:pStyle w:val="Heading1"/>
      </w:pPr>
      <w:bookmarkStart w:id="6" w:name="_Toc6"/>
      <w:r>
        <w:t>Report location:</w:t>
      </w:r>
      <w:bookmarkEnd w:id="6"/>
    </w:p>
    <w:p>
      <w:hyperlink r:id="rId8" w:history="1">
        <w:r>
          <w:rPr>
            <w:color w:val="2980b9"/>
            <w:u w:val="single"/>
          </w:rPr>
          <w:t xml:space="preserve">https://www.fullpicture.app/item/520d2cc2d3d2fa68db02b7446fbe20ce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44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448513000171" TargetMode="External"/><Relationship Id="rId8" Type="http://schemas.openxmlformats.org/officeDocument/2006/relationships/hyperlink" Target="https://www.fullpicture.app/item/520d2cc2d3d2fa68db02b7446fbe20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2023-03-03T10:52:57+01:00</dcterms:created>
  <dcterms:modified xsi:type="dcterms:W3CDTF">2023-03-03T10:52:57+01:00</dcterms:modified>
</cp:coreProperties>
</file>

<file path=docProps/custom.xml><?xml version="1.0" encoding="utf-8"?>
<Properties xmlns="http://schemas.openxmlformats.org/officeDocument/2006/custom-properties" xmlns:vt="http://schemas.openxmlformats.org/officeDocument/2006/docPropsVTypes"/>
</file>