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科学中心|小行星的灾难性破坏：历史，特征，新的限制和解释。行星与空间科学，104724 |10.1016/j.pss.2019.104724</w:t>
      </w:r>
      <w:br/>
      <w:hyperlink r:id="rId7" w:history="1">
        <w:r>
          <w:rPr>
            <w:color w:val="2980b9"/>
            <w:u w:val="single"/>
          </w:rPr>
          <w:t xml:space="preserve">https://sci-hub.st/10.1016/j.pss.2019.104724</w:t>
        </w:r>
      </w:hyperlink>
    </w:p>
    <w:p>
      <w:pPr>
        <w:pStyle w:val="Heading1"/>
      </w:pPr>
      <w:bookmarkStart w:id="2" w:name="_Toc2"/>
      <w:r>
        <w:t>Article summary:</w:t>
      </w:r>
      <w:bookmarkEnd w:id="2"/>
    </w:p>
    <w:p>
      <w:pPr>
        <w:jc w:val="both"/>
      </w:pPr>
      <w:r>
        <w:rPr/>
        <w:t xml:space="preserve">1. This article examines the history, characteristics, and new restrictions and explanations of catastrophic destruction caused by asteroids. </w:t>
      </w:r>
    </w:p>
    <w:p>
      <w:pPr>
        <w:jc w:val="both"/>
      </w:pPr>
      <w:r>
        <w:rPr/>
        <w:t xml:space="preserve">2. It discusses the potential risks posed by asteroids and how they can be mitigated. </w:t>
      </w:r>
    </w:p>
    <w:p>
      <w:pPr>
        <w:jc w:val="both"/>
      </w:pPr>
      <w:r>
        <w:rPr/>
        <w:t xml:space="preserve">3. The article also provides an overview of current research on asteroid impacts and their effects on Earth.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making it easy to understand for readers with varying levels of knowledge about asteroids and their impacts. The authors provide a comprehensive overview of the history, characteristics, and new restrictions and explanations of catastrophic destruction caused by asteroids. They also discuss the potential risks posed by asteroids and how they can be mitigated. Furthermore, the authors provide an overview of current research on asteroid impacts and their effects on Earth. </w:t>
      </w:r>
    </w:p>
    <w:p>
      <w:pPr>
        <w:jc w:val="both"/>
      </w:pPr>
      <w:r>
        <w:rPr/>
        <w:t xml:space="preserve">The article is generally reliable as it is based on scientific evidence from peer-reviewed sources such as journals, books, reports, etc., which are cited throughout the text. Additionally, the authors have provided detailed explanations for each point made in the article to ensure that readers have a thorough understanding of the topic at hand. </w:t>
      </w:r>
    </w:p>
    <w:p>
      <w:pPr>
        <w:jc w:val="both"/>
      </w:pPr>
      <w:r>
        <w:rPr/>
        <w:t xml:space="preserve">However, there are some potential biases present in the article that should be noted. For example, while discussing mitigation strategies for asteroid impacts, the authors focus mainly on technological solutions rather than other approaches such as public education or policy changes that could help reduce risk from asteroid impacts. Additionally, while discussing current research on asteroid impacts, there is no mention of any studies that may have found different results or conclusions than those presented in this article; this could lead to a one-sided view of the issue being presented to readers without considering alternative perspectives or evidence that may exist in other studies or sources not mentioned in this article. </w:t>
      </w:r>
    </w:p>
    <w:p>
      <w:pPr>
        <w:jc w:val="both"/>
      </w:pPr>
      <w:r>
        <w:rPr/>
        <w:t xml:space="preserve">In conclusion, while this article provides a comprehensive overview of catastrophic destruction caused by asteroids with reliable evidence from peer-reviewed sources cited throughout its text, there are some potential biases present that should be noted when reading it such as focusing mainly on technological solutions for mitigating risk from asteroid impacts rather than other approaches such as public education or policy changes; additionally there is no mention of any studies that may have found different results or conclusions than those presented in this article which could lead to a one-sided view being presented to readers without considering alternative perspectives or evidence that may exist elsewhere not mentioned in this article.</w:t>
      </w:r>
    </w:p>
    <w:p>
      <w:pPr>
        <w:pStyle w:val="Heading1"/>
      </w:pPr>
      <w:bookmarkStart w:id="5" w:name="_Toc5"/>
      <w:r>
        <w:t>Topics for further research:</w:t>
      </w:r>
      <w:bookmarkEnd w:id="5"/>
    </w:p>
    <w:p>
      <w:pPr>
        <w:spacing w:after="0"/>
        <w:numPr>
          <w:ilvl w:val="0"/>
          <w:numId w:val="2"/>
        </w:numPr>
      </w:pPr>
      <w:r>
        <w:rPr/>
        <w:t xml:space="preserve">Asteroid mitigation strategies </w:t>
      </w:r>
    </w:p>
    <w:p>
      <w:pPr>
        <w:spacing w:after="0"/>
        <w:numPr>
          <w:ilvl w:val="0"/>
          <w:numId w:val="2"/>
        </w:numPr>
      </w:pPr>
      <w:r>
        <w:rPr/>
        <w:t xml:space="preserve">Public education for asteroid risk reduction </w:t>
      </w:r>
    </w:p>
    <w:p>
      <w:pPr>
        <w:spacing w:after="0"/>
        <w:numPr>
          <w:ilvl w:val="0"/>
          <w:numId w:val="2"/>
        </w:numPr>
      </w:pPr>
      <w:r>
        <w:rPr/>
        <w:t xml:space="preserve">Policy changes for asteroid risk reduction </w:t>
      </w:r>
    </w:p>
    <w:p>
      <w:pPr>
        <w:spacing w:after="0"/>
        <w:numPr>
          <w:ilvl w:val="0"/>
          <w:numId w:val="2"/>
        </w:numPr>
      </w:pPr>
      <w:r>
        <w:rPr/>
        <w:t xml:space="preserve">Alternative perspectives on asteroid impacts </w:t>
      </w:r>
    </w:p>
    <w:p>
      <w:pPr>
        <w:spacing w:after="0"/>
        <w:numPr>
          <w:ilvl w:val="0"/>
          <w:numId w:val="2"/>
        </w:numPr>
      </w:pPr>
      <w:r>
        <w:rPr/>
        <w:t xml:space="preserve">Evidence of asteroid impacts on Earth </w:t>
      </w:r>
    </w:p>
    <w:p>
      <w:pPr>
        <w:numPr>
          <w:ilvl w:val="0"/>
          <w:numId w:val="2"/>
        </w:numPr>
      </w:pPr>
      <w:r>
        <w:rPr/>
        <w:t xml:space="preserve">Studies on asteroid impacts and effects</w:t>
      </w:r>
    </w:p>
    <w:p>
      <w:pPr>
        <w:pStyle w:val="Heading1"/>
      </w:pPr>
      <w:bookmarkStart w:id="6" w:name="_Toc6"/>
      <w:r>
        <w:t>Report location:</w:t>
      </w:r>
      <w:bookmarkEnd w:id="6"/>
    </w:p>
    <w:p>
      <w:hyperlink r:id="rId8" w:history="1">
        <w:r>
          <w:rPr>
            <w:color w:val="2980b9"/>
            <w:u w:val="single"/>
          </w:rPr>
          <w:t xml:space="preserve">https://www.fullpicture.app/item/531bbce00ab46aa161156e1bf45a8fbd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190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pss.2019.104724" TargetMode="External"/><Relationship Id="rId8" Type="http://schemas.openxmlformats.org/officeDocument/2006/relationships/hyperlink" Target="https://www.fullpicture.app/item/531bbce00ab46aa161156e1bf45a8f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2023-02-23T16:10:26+01:00</dcterms:created>
  <dcterms:modified xsi:type="dcterms:W3CDTF">2023-02-23T16:10:26+01:00</dcterms:modified>
</cp:coreProperties>
</file>

<file path=docProps/custom.xml><?xml version="1.0" encoding="utf-8"?>
<Properties xmlns="http://schemas.openxmlformats.org/officeDocument/2006/custom-properties" xmlns:vt="http://schemas.openxmlformats.org/officeDocument/2006/docPropsVTypes"/>
</file>