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phone carriers: Verizon vs T-Mobile vs AT&amp;T</w:t>
      </w:r>
      <w:br/>
      <w:hyperlink r:id="rId7" w:history="1">
        <w:r>
          <w:rPr>
            <w:color w:val="2980b9"/>
            <w:u w:val="single"/>
          </w:rPr>
          <w:t xml:space="preserve">https://9to5mac.com/2023/02/09/best-phone-carriers/</w:t>
        </w:r>
      </w:hyperlink>
    </w:p>
    <w:p>
      <w:pPr>
        <w:pStyle w:val="Heading1"/>
      </w:pPr>
      <w:bookmarkStart w:id="2" w:name="_Toc2"/>
      <w:r>
        <w:t>Article summary:</w:t>
      </w:r>
      <w:bookmarkEnd w:id="2"/>
    </w:p>
    <w:p>
      <w:pPr>
        <w:jc w:val="both"/>
      </w:pPr>
      <w:r>
        <w:rPr/>
        <w:t xml:space="preserve">1. This article provides an overview of the best phone carriers in the US, including Verizon, T-Mobile, and AT&amp;T.</w:t>
      </w:r>
    </w:p>
    <w:p>
      <w:pPr>
        <w:jc w:val="both"/>
      </w:pPr>
      <w:r>
        <w:rPr/>
        <w:t xml:space="preserve">2. It covers network performance results from independent studies, coverage maps, eSIM trials, incentives and deals for switching carriers, and more.</w:t>
      </w:r>
    </w:p>
    <w:p>
      <w:pPr>
        <w:jc w:val="both"/>
      </w:pPr>
      <w:r>
        <w:rPr/>
        <w:t xml:space="preserve">3. It also compares business plans from the major carriers and offers advice on how to find real-world coverage maps and test a carrier for free instantly with eSIM.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best phone carriers in the US, including Verizon, T-Mobile, and AT&amp;T. The article is well written and provides a comprehensive overview of the different options available to consumers when choosing a phone carrier. However, there are some potential biases that should be noted.</w:t>
      </w:r>
    </w:p>
    <w:p>
      <w:pPr>
        <w:jc w:val="both"/>
      </w:pPr>
      <w:r>
        <w:rPr/>
        <w:t xml:space="preserve">First, the article does not provide any information about smaller carriers or MVNOs (mobile virtual network operators). While these companies may not have as much coverage as the major three US carriers, they often offer cheaper plans than those offered by Verizon, T-Mobile, and AT&amp;T. This lack of information could lead readers to believe that these larger companies are their only option when it comes to choosing a phone carrier.</w:t>
      </w:r>
    </w:p>
    <w:p>
      <w:pPr>
        <w:jc w:val="both"/>
      </w:pPr>
      <w:r>
        <w:rPr/>
        <w:t xml:space="preserve">Second, while the article does mention incentives such as trade-ins or early termination fee/device balance coverage offered by each carrier, it does not provide any information about other potential discounts or promotions that may be available through third parties or other sources. This could lead readers to believe that they are getting the best deal possible when signing up with one of these major carriers without exploring other options first.</w:t>
      </w:r>
    </w:p>
    <w:p>
      <w:pPr>
        <w:jc w:val="both"/>
      </w:pPr>
      <w:r>
        <w:rPr/>
        <w:t xml:space="preserve">Finally, while the article does provide some information about network performance results from independent studies such as Ookla and Opensignal's tests, it does not provide any information about how these tests were conducted or what criteria was used to determine which networks performed better than others. Without this additional context it is difficult to assess how reliable these results actually are or if they can be trusted at all. </w:t>
      </w:r>
    </w:p>
    <w:p>
      <w:pPr>
        <w:jc w:val="both"/>
      </w:pPr>
      <w:r>
        <w:rPr/>
        <w:t xml:space="preserve">In conclusion, this article provides a comprehensive overview of the different phone carriers available in the US but there are some potential biases that should be noted before making a decision based on its contents alone.</w:t>
      </w:r>
    </w:p>
    <w:p>
      <w:pPr>
        <w:pStyle w:val="Heading1"/>
      </w:pPr>
      <w:bookmarkStart w:id="5" w:name="_Toc5"/>
      <w:r>
        <w:t>Topics for further research:</w:t>
      </w:r>
      <w:bookmarkEnd w:id="5"/>
    </w:p>
    <w:p>
      <w:pPr>
        <w:spacing w:after="0"/>
        <w:numPr>
          <w:ilvl w:val="0"/>
          <w:numId w:val="2"/>
        </w:numPr>
      </w:pPr>
      <w:r>
        <w:rPr/>
        <w:t xml:space="preserve">MVNOs (mobile virtual network operators)</w:t>
      </w:r>
    </w:p>
    <w:p>
      <w:pPr>
        <w:spacing w:after="0"/>
        <w:numPr>
          <w:ilvl w:val="0"/>
          <w:numId w:val="2"/>
        </w:numPr>
      </w:pPr>
      <w:r>
        <w:rPr/>
        <w:t xml:space="preserve">Phone carrier discounts and promotions</w:t>
      </w:r>
    </w:p>
    <w:p>
      <w:pPr>
        <w:spacing w:after="0"/>
        <w:numPr>
          <w:ilvl w:val="0"/>
          <w:numId w:val="2"/>
        </w:numPr>
      </w:pPr>
      <w:r>
        <w:rPr/>
        <w:t xml:space="preserve">Ookla network performance tests</w:t>
      </w:r>
    </w:p>
    <w:p>
      <w:pPr>
        <w:spacing w:after="0"/>
        <w:numPr>
          <w:ilvl w:val="0"/>
          <w:numId w:val="2"/>
        </w:numPr>
      </w:pPr>
      <w:r>
        <w:rPr/>
        <w:t xml:space="preserve">Opensignal network performance tests</w:t>
      </w:r>
    </w:p>
    <w:p>
      <w:pPr>
        <w:spacing w:after="0"/>
        <w:numPr>
          <w:ilvl w:val="0"/>
          <w:numId w:val="2"/>
        </w:numPr>
      </w:pPr>
      <w:r>
        <w:rPr/>
        <w:t xml:space="preserve">Network performance criteria</w:t>
      </w:r>
    </w:p>
    <w:p>
      <w:pPr>
        <w:numPr>
          <w:ilvl w:val="0"/>
          <w:numId w:val="2"/>
        </w:numPr>
      </w:pPr>
      <w:r>
        <w:rPr/>
        <w:t xml:space="preserve">Third-party phone carrier discounts</w:t>
      </w:r>
    </w:p>
    <w:p>
      <w:pPr>
        <w:pStyle w:val="Heading1"/>
      </w:pPr>
      <w:bookmarkStart w:id="6" w:name="_Toc6"/>
      <w:r>
        <w:t>Report location:</w:t>
      </w:r>
      <w:bookmarkEnd w:id="6"/>
    </w:p>
    <w:p>
      <w:hyperlink r:id="rId8" w:history="1">
        <w:r>
          <w:rPr>
            <w:color w:val="2980b9"/>
            <w:u w:val="single"/>
          </w:rPr>
          <w:t xml:space="preserve">https://www.fullpicture.app/item/532112611b88a19bd4df546f01800901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1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to5mac.com/2023/02/09/best-phone-carriers/" TargetMode="External"/><Relationship Id="rId8" Type="http://schemas.openxmlformats.org/officeDocument/2006/relationships/hyperlink" Target="https://www.fullpicture.app/item/532112611b88a19bd4df546f018009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2023-02-22T02:09:53+01:00</dcterms:created>
  <dcterms:modified xsi:type="dcterms:W3CDTF">2023-02-22T02:09:53+01:00</dcterms:modified>
</cp:coreProperties>
</file>

<file path=docProps/custom.xml><?xml version="1.0" encoding="utf-8"?>
<Properties xmlns="http://schemas.openxmlformats.org/officeDocument/2006/custom-properties" xmlns:vt="http://schemas.openxmlformats.org/officeDocument/2006/docPropsVTypes"/>
</file>