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ChatGPT: Here's what you need to know</w:t>
      </w:r>
      <w:br/>
      <w:hyperlink r:id="rId7" w:history="1">
        <w:r>
          <w:rPr>
            <w:color w:val="2980b9"/>
            <w:u w:val="single"/>
          </w:rPr>
          <w:t xml:space="preserve">https://techxplore.com/news/2023-02-chatgpt-1.html</w:t>
        </w:r>
      </w:hyperlink>
    </w:p>
    <w:p>
      <w:pPr>
        <w:pStyle w:val="Heading1"/>
      </w:pPr>
      <w:bookmarkStart w:id="2" w:name="_Toc2"/>
      <w:r>
        <w:t>Article summary:</w:t>
      </w:r>
      <w:bookmarkEnd w:id="2"/>
    </w:p>
    <w:p>
      <w:pPr>
        <w:jc w:val="both"/>
      </w:pPr>
      <w:r>
        <w:rPr/>
        <w:t xml:space="preserve">1. ChatGPT is a computer program powered by artificial intelligence that can quickly answer questions in text.</w:t>
      </w:r>
    </w:p>
    <w:p>
      <w:pPr>
        <w:jc w:val="both"/>
      </w:pPr>
      <w:r>
        <w:rPr/>
        <w:t xml:space="preserve">2. It can write emails, poems, business plans and computer code, as well as offer feedback and revisions on reports or papers.</w:t>
      </w:r>
    </w:p>
    <w:p>
      <w:pPr>
        <w:jc w:val="both"/>
      </w:pPr>
      <w:r>
        <w:rPr/>
        <w:t xml:space="preserve">3. There are concerns about students using it to cheat on assignments, as well as potential biases and the impact of AI writing on future job prospects.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is ChatGPT: Here’s What You Need to Know” provides an overview of the capabilities of ChatGPT, a computer program powered by artificial intelligence that can quickly answer questions in text. The article does a good job of providing an overview of what ChatGPT can do and some of the potential risks associated with its use. However, there are some areas where the article could be improved upon. </w:t>
      </w:r>
    </w:p>
    <w:p>
      <w:pPr>
        <w:jc w:val="both"/>
      </w:pPr>
      <w:r>
        <w:rPr/>
        <w:t xml:space="preserve">First, the article does not provide any evidence for its claims about ChatGPT’s capabilities or potential risks associated with its use. For example, while it mentions that there are concerns about students using it to cheat on assignments, it does not provide any evidence to support this claim or explore possible counterarguments. Additionally, while the article mentions potential biases associated with ChatGPT’s use (such as sexism and racism), it does not provide any examples or discuss how these biases might manifest themselves in practice. </w:t>
      </w:r>
    </w:p>
    <w:p>
      <w:pPr>
        <w:jc w:val="both"/>
      </w:pPr>
      <w:r>
        <w:rPr/>
        <w:t xml:space="preserve">Second, the article does not discuss any potential benefits associated with ChatGPT’s use or explore how it might be used in a positive way. For example, while it mentions that ChatGPT can generate human-like text responses to questions and prompts, it does not discuss how this could be used to improve customer service or other areas where automated responses would be beneficial. </w:t>
      </w:r>
    </w:p>
    <w:p>
      <w:pPr>
        <w:jc w:val="both"/>
      </w:pPr>
      <w:r>
        <w:rPr/>
        <w:t xml:space="preserve">Finally, the article does not mention any other competitors in the AI writing space such as Google’s Bard chatbot which was recently announced publicly. This omission gives readers an incomplete picture of what is available in terms of AI writing technology and may lead them to make decisions based on incomplete information. </w:t>
      </w:r>
    </w:p>
    <w:p>
      <w:pPr>
        <w:jc w:val="both"/>
      </w:pPr>
      <w:r>
        <w:rPr/>
        <w:t xml:space="preserve">In conclusion, while “What is ChatGPT: Here’s What You Need to Know” provides an overview of what ChatGPT is capable of doing and some potential risks associated with its use, there are several areas where the article could be improved upon including providing evidence for its claims about ChatGPT’s capabilities and exploring both potential benefits and drawbacks associated with its use more thoroughly. Additionally, mentioning other competitors in the AI writing space would give readers a more complete picture when making decisions about which technology they should invest in for their own projects or businesses.</w:t>
      </w:r>
    </w:p>
    <w:p>
      <w:pPr>
        <w:pStyle w:val="Heading1"/>
      </w:pPr>
      <w:bookmarkStart w:id="5" w:name="_Toc5"/>
      <w:r>
        <w:t>Topics for further research:</w:t>
      </w:r>
      <w:bookmarkEnd w:id="5"/>
    </w:p>
    <w:p>
      <w:pPr>
        <w:spacing w:after="0"/>
        <w:numPr>
          <w:ilvl w:val="0"/>
          <w:numId w:val="2"/>
        </w:numPr>
      </w:pPr>
      <w:r>
        <w:rPr/>
        <w:t xml:space="preserve">AI Writing Technology</w:t>
      </w:r>
    </w:p>
    <w:p>
      <w:pPr>
        <w:spacing w:after="0"/>
        <w:numPr>
          <w:ilvl w:val="0"/>
          <w:numId w:val="2"/>
        </w:numPr>
      </w:pPr>
      <w:r>
        <w:rPr/>
        <w:t xml:space="preserve">Benefits of AI Writing</w:t>
      </w:r>
    </w:p>
    <w:p>
      <w:pPr>
        <w:spacing w:after="0"/>
        <w:numPr>
          <w:ilvl w:val="0"/>
          <w:numId w:val="2"/>
        </w:numPr>
      </w:pPr>
      <w:r>
        <w:rPr/>
        <w:t xml:space="preserve">Risks of AI Writing</w:t>
      </w:r>
    </w:p>
    <w:p>
      <w:pPr>
        <w:spacing w:after="0"/>
        <w:numPr>
          <w:ilvl w:val="0"/>
          <w:numId w:val="2"/>
        </w:numPr>
      </w:pPr>
      <w:r>
        <w:rPr/>
        <w:t xml:space="preserve">AI Writing Competitors</w:t>
      </w:r>
    </w:p>
    <w:p>
      <w:pPr>
        <w:spacing w:after="0"/>
        <w:numPr>
          <w:ilvl w:val="0"/>
          <w:numId w:val="2"/>
        </w:numPr>
      </w:pPr>
      <w:r>
        <w:rPr/>
        <w:t xml:space="preserve">AI Writing Bias</w:t>
      </w:r>
    </w:p>
    <w:p>
      <w:pPr>
        <w:numPr>
          <w:ilvl w:val="0"/>
          <w:numId w:val="2"/>
        </w:numPr>
      </w:pPr>
      <w:r>
        <w:rPr/>
        <w:t xml:space="preserve">AI Writing Applications</w:t>
      </w:r>
    </w:p>
    <w:p>
      <w:pPr>
        <w:pStyle w:val="Heading1"/>
      </w:pPr>
      <w:bookmarkStart w:id="6" w:name="_Toc6"/>
      <w:r>
        <w:t>Report location:</w:t>
      </w:r>
      <w:bookmarkEnd w:id="6"/>
    </w:p>
    <w:p>
      <w:hyperlink r:id="rId8" w:history="1">
        <w:r>
          <w:rPr>
            <w:color w:val="2980b9"/>
            <w:u w:val="single"/>
          </w:rPr>
          <w:t xml:space="preserve">https://www.fullpicture.app/item/545c1f01c37d636551f92d60c26b7146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0D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xplore.com/news/2023-02-chatgpt-1.html" TargetMode="External"/><Relationship Id="rId8" Type="http://schemas.openxmlformats.org/officeDocument/2006/relationships/hyperlink" Target="https://www.fullpicture.app/item/545c1f01c37d636551f92d60c26b71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2023-02-18T13:37:00+01:00</dcterms:created>
  <dcterms:modified xsi:type="dcterms:W3CDTF">2023-02-18T13:37:00+01:00</dcterms:modified>
</cp:coreProperties>
</file>

<file path=docProps/custom.xml><?xml version="1.0" encoding="utf-8"?>
<Properties xmlns="http://schemas.openxmlformats.org/officeDocument/2006/custom-properties" xmlns:vt="http://schemas.openxmlformats.org/officeDocument/2006/docPropsVTypes"/>
</file>