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求教新版seer数据库使用？ - 知乎</w:t>
      </w:r>
      <w:br/>
      <w:hyperlink r:id="rId7" w:history="1">
        <w:r>
          <w:rPr>
            <w:color w:val="2980b9"/>
            <w:u w:val="single"/>
          </w:rPr>
          <w:t xml:space="preserve">https://www.zhihu.com/question/456691106</w:t>
        </w:r>
      </w:hyperlink>
    </w:p>
    <w:p>
      <w:pPr>
        <w:pStyle w:val="Heading1"/>
      </w:pPr>
      <w:bookmarkStart w:id="2" w:name="_Toc2"/>
      <w:r>
        <w:t>Article summary:</w:t>
      </w:r>
      <w:bookmarkEnd w:id="2"/>
    </w:p>
    <w:p>
      <w:pPr>
        <w:jc w:val="both"/>
      </w:pPr>
      <w:r>
        <w:rPr/>
        <w:t xml:space="preserve">1. SEER数据库的用途和使用方法：文章介绍了SEER数据库的用途和注册方法，并提到了一些简易建模的统计学方法。</w:t>
      </w:r>
    </w:p>
    <w:p>
      <w:pPr>
        <w:jc w:val="both"/>
      </w:pPr>
      <w:r>
        <w:rPr/>
        <w:t xml:space="preserve"/>
      </w:r>
    </w:p>
    <w:p>
      <w:pPr>
        <w:jc w:val="both"/>
      </w:pPr>
      <w:r>
        <w:rPr/>
        <w:t xml:space="preserve">2. 研究背景和目的：文章分享了两篇研究论文，分别探讨了肺癌骨转移和隐匿性肺癌的发病率、生存率以及预后因素。</w:t>
      </w:r>
    </w:p>
    <w:p>
      <w:pPr>
        <w:jc w:val="both"/>
      </w:pPr>
      <w:r>
        <w:rPr/>
        <w:t xml:space="preserve"/>
      </w:r>
    </w:p>
    <w:p>
      <w:pPr>
        <w:jc w:val="both"/>
      </w:pPr>
      <w:r>
        <w:rPr/>
        <w:t xml:space="preserve">3. 研究方法和结果：文章概述了两篇研究论文的研究方法和主要结果，包括样本选择、变量评估、生存时间预测等内容。其中提到了年龄、肿瘤特征和治疗对于预测肺癌骨转移患者的预后具有重要意义。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根据文章标题和正文，这是一篇关于SEER数据库使用的求教帖子，作者分享了两篇与肺癌相关的研究论文，并提供了相应的DOI号码和研究团队信息。</w:t>
      </w:r>
    </w:p>
    <w:p>
      <w:pPr>
        <w:jc w:val="both"/>
      </w:pPr>
      <w:r>
        <w:rPr/>
        <w:t xml:space="preserve"/>
      </w:r>
    </w:p>
    <w:p>
      <w:pPr>
        <w:jc w:val="both"/>
      </w:pPr>
      <w:r>
        <w:rPr/>
        <w:t xml:space="preserve">然而，由于缺乏具体的论证和分析，很难对这篇文章进行深入的批判性分析。以下是一些可能存在的问题：</w:t>
      </w:r>
    </w:p>
    <w:p>
      <w:pPr>
        <w:jc w:val="both"/>
      </w:pPr>
      <w:r>
        <w:rPr/>
        <w:t xml:space="preserve"/>
      </w:r>
    </w:p>
    <w:p>
      <w:pPr>
        <w:jc w:val="both"/>
      </w:pPr>
      <w:r>
        <w:rPr/>
        <w:t xml:space="preserve">1. 缺乏潜在偏见及其来源的见解：文章没有提供作者对研究论文中可能存在的潜在偏见或研究方法中可能存在的局限性进行评估和讨论。</w:t>
      </w:r>
    </w:p>
    <w:p>
      <w:pPr>
        <w:jc w:val="both"/>
      </w:pPr>
      <w:r>
        <w:rPr/>
        <w:t xml:space="preserve"/>
      </w:r>
    </w:p>
    <w:p>
      <w:pPr>
        <w:jc w:val="both"/>
      </w:pPr>
      <w:r>
        <w:rPr/>
        <w:t xml:space="preserve">2. 片面报道：文章只分享了两篇与肺癌相关的研究论文，并没有提供其他相关研究或观点来进行比较和综合分析。</w:t>
      </w:r>
    </w:p>
    <w:p>
      <w:pPr>
        <w:jc w:val="both"/>
      </w:pPr>
      <w:r>
        <w:rPr/>
        <w:t xml:space="preserve"/>
      </w:r>
    </w:p>
    <w:p>
      <w:pPr>
        <w:jc w:val="both"/>
      </w:pPr>
      <w:r>
        <w:rPr/>
        <w:t xml:space="preserve">3. 无根据的主张：文章没有明确指出自己对这两篇研究论文是否支持或反对，并没有提供充分的理由或证据来支持自己观点。</w:t>
      </w:r>
    </w:p>
    <w:p>
      <w:pPr>
        <w:jc w:val="both"/>
      </w:pPr>
      <w:r>
        <w:rPr/>
        <w:t xml:space="preserve"/>
      </w:r>
    </w:p>
    <w:p>
      <w:pPr>
        <w:jc w:val="both"/>
      </w:pPr>
      <w:r>
        <w:rPr/>
        <w:t xml:space="preserve">4. 缺失的考虑点：文章没有探讨其他可能影响肺癌骨转移发生率、生存率和预后因素的因素，如遗传因素、环境因素等。</w:t>
      </w:r>
    </w:p>
    <w:p>
      <w:pPr>
        <w:jc w:val="both"/>
      </w:pPr>
      <w:r>
        <w:rPr/>
        <w:t xml:space="preserve"/>
      </w:r>
    </w:p>
    <w:p>
      <w:pPr>
        <w:jc w:val="both"/>
      </w:pPr>
      <w:r>
        <w:rPr/>
        <w:t xml:space="preserve">5. 所提出主张的缺失证据：文章没有提供足够的证据来支持作者对年龄、肿瘤特征和治疗与肺癌骨转移患者预后相关的主张。</w:t>
      </w:r>
    </w:p>
    <w:p>
      <w:pPr>
        <w:jc w:val="both"/>
      </w:pPr>
      <w:r>
        <w:rPr/>
        <w:t xml:space="preserve"/>
      </w:r>
    </w:p>
    <w:p>
      <w:pPr>
        <w:jc w:val="both"/>
      </w:pPr>
      <w:r>
        <w:rPr/>
        <w:t xml:space="preserve">6. 未探索的反驳：文章没有探讨可能存在的反驳观点或其他解释，以及对这些观点进行回应或分析。</w:t>
      </w:r>
    </w:p>
    <w:p>
      <w:pPr>
        <w:jc w:val="both"/>
      </w:pPr>
      <w:r>
        <w:rPr/>
        <w:t xml:space="preserve"/>
      </w:r>
    </w:p>
    <w:p>
      <w:pPr>
        <w:jc w:val="both"/>
      </w:pPr>
      <w:r>
        <w:rPr/>
        <w:t xml:space="preserve">7. 宣传内容和偏袒：文章没有明确表达自己的立场或目的，但如果作者有特定的利益关系或倾向，可能会导致宣传内容或偏袒某种观点。</w:t>
      </w:r>
    </w:p>
    <w:p>
      <w:pPr>
        <w:jc w:val="both"/>
      </w:pPr>
      <w:r>
        <w:rPr/>
        <w:t xml:space="preserve"/>
      </w:r>
    </w:p>
    <w:p>
      <w:pPr>
        <w:jc w:val="both"/>
      </w:pPr>
      <w:r>
        <w:rPr/>
        <w:t xml:space="preserve">8. 是否注意到可能的风险：文章没有提及任何与使用SEER数据库进行研究相关的潜在风险或限制。</w:t>
      </w:r>
    </w:p>
    <w:p>
      <w:pPr>
        <w:jc w:val="both"/>
      </w:pPr>
      <w:r>
        <w:rPr/>
        <w:t xml:space="preserve"/>
      </w:r>
    </w:p>
    <w:p>
      <w:pPr>
        <w:jc w:val="both"/>
      </w:pPr>
      <w:r>
        <w:rPr/>
        <w:t xml:space="preserve">9. 没有平等地呈现双方：文章只分享了两篇研究论文，并没有提供其他观点或研究结果来进行比较和综合分析，可能导致信息不平衡。</w:t>
      </w:r>
    </w:p>
    <w:p>
      <w:pPr>
        <w:jc w:val="both"/>
      </w:pPr>
      <w:r>
        <w:rPr/>
        <w:t xml:space="preserve"/>
      </w:r>
    </w:p>
    <w:p>
      <w:pPr>
        <w:jc w:val="both"/>
      </w:pPr>
      <w:r>
        <w:rPr/>
        <w:t xml:space="preserve">总之，这篇文章在批判性分析方面存在一些不足之处。为了更全面地评估这两篇研究论文以及SEER数据库的使用，需要进一步深入分析和讨论。</w:t>
      </w:r>
    </w:p>
    <w:p>
      <w:pPr>
        <w:pStyle w:val="Heading1"/>
      </w:pPr>
      <w:bookmarkStart w:id="5" w:name="_Toc5"/>
      <w:r>
        <w:t>Topics for further research:</w:t>
      </w:r>
      <w:bookmarkEnd w:id="5"/>
    </w:p>
    <w:p>
      <w:pPr>
        <w:spacing w:after="0"/>
        <w:numPr>
          <w:ilvl w:val="0"/>
          <w:numId w:val="2"/>
        </w:numPr>
      </w:pPr>
      <w:r>
        <w:rPr/>
        <w:t xml:space="preserve">潜在偏见和研究方法的局限性
</w:t>
      </w:r>
    </w:p>
    <w:p>
      <w:pPr>
        <w:spacing w:after="0"/>
        <w:numPr>
          <w:ilvl w:val="0"/>
          <w:numId w:val="2"/>
        </w:numPr>
      </w:pPr>
      <w:r>
        <w:rPr/>
        <w:t xml:space="preserve">其他相关研究和观点
</w:t>
      </w:r>
    </w:p>
    <w:p>
      <w:pPr>
        <w:spacing w:after="0"/>
        <w:numPr>
          <w:ilvl w:val="0"/>
          <w:numId w:val="2"/>
        </w:numPr>
      </w:pPr>
      <w:r>
        <w:rPr/>
        <w:t xml:space="preserve">对研究论文的支持或反对的理由和证据
</w:t>
      </w:r>
    </w:p>
    <w:p>
      <w:pPr>
        <w:spacing w:after="0"/>
        <w:numPr>
          <w:ilvl w:val="0"/>
          <w:numId w:val="2"/>
        </w:numPr>
      </w:pPr>
      <w:r>
        <w:rPr/>
        <w:t xml:space="preserve">其他可能影响肺癌骨转移的因素
</w:t>
      </w:r>
    </w:p>
    <w:p>
      <w:pPr>
        <w:spacing w:after="0"/>
        <w:numPr>
          <w:ilvl w:val="0"/>
          <w:numId w:val="2"/>
        </w:numPr>
      </w:pPr>
      <w:r>
        <w:rPr/>
        <w:t xml:space="preserve">对年龄、肿瘤特征和治疗与预后的主张的证据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https://www.fullpicture.app/item/559a3e931529635d95fe36a635997e3d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5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56691106" TargetMode="External"/><Relationship Id="rId8" Type="http://schemas.openxmlformats.org/officeDocument/2006/relationships/hyperlink" Target="https://www.fullpicture.app/item/559a3e931529635d95fe36a635997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2024-01-10T18:44:51+01:00</dcterms:created>
  <dcterms:modified xsi:type="dcterms:W3CDTF">2024-01-10T18:44:51+01:00</dcterms:modified>
</cp:coreProperties>
</file>

<file path=docProps/custom.xml><?xml version="1.0" encoding="utf-8"?>
<Properties xmlns="http://schemas.openxmlformats.org/officeDocument/2006/custom-properties" xmlns:vt="http://schemas.openxmlformats.org/officeDocument/2006/docPropsVTypes"/>
</file>