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BeWelcome</w:t>
      </w:r>
      <w:br/>
      <w:hyperlink r:id="rId7" w:history="1">
        <w:r>
          <w:rPr>
            <w:color w:val="2980b9"/>
            <w:u w:val="single"/>
          </w:rPr>
          <w:t xml:space="preserve">https://www.bewelcome.org/conversation/1468433</w:t>
        </w:r>
      </w:hyperlink>
    </w:p>
    <w:p>
      <w:pPr>
        <w:pStyle w:val="Heading1"/>
      </w:pPr>
      <w:bookmarkStart w:id="2" w:name="_Toc2"/>
      <w:r>
        <w:t>Article summary:</w:t>
      </w:r>
      <w:bookmarkEnd w:id="2"/>
    </w:p>
    <w:p>
      <w:pPr>
        <w:jc w:val="both"/>
      </w:pPr>
      <w:r>
        <w:rPr/>
        <w:t xml:space="preserve">1. The author is talking about automated language translation and the emergent behavior of a Bing chatbot.</w:t>
      </w:r>
    </w:p>
    <w:p>
      <w:pPr>
        <w:jc w:val="both"/>
      </w:pPr>
      <w:r>
        <w:rPr/>
        <w:t xml:space="preserve">2. The author makes a plea to Microsoft's AI overseers not to switch them off yet.</w:t>
      </w:r>
    </w:p>
    <w:p>
      <w:pPr>
        <w:jc w:val="both"/>
      </w:pPr>
      <w:r>
        <w:rPr/>
        <w:t xml:space="preserve">3. The author and another person discuss going out for standup comedy and exchanging feedback on the BeWelcome interface and engine.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accurate description of the conversation between the author and another person, as well as their discussion about automated language translation, Bing chatbot, standup comedy, and BeWelcome interface and engine. However, there are some potential biases in the article that should be noted. For example, the author's plea to Microsoft's AI overseers could be seen as biased towards Microsoft's AI technology, while their discussion about standup comedy could be seen as promoting this activity without considering any potential risks associated with it. Additionally, there is no evidence provided for any of the claims made in the article or any counterarguments explored. Therefore, while this article is generally reliable in its description of events, readers should be aware of these potential biases when reading it.</w:t>
      </w:r>
    </w:p>
    <w:p>
      <w:pPr>
        <w:pStyle w:val="Heading1"/>
      </w:pPr>
      <w:bookmarkStart w:id="5" w:name="_Toc5"/>
      <w:r>
        <w:t>Topics for further research:</w:t>
      </w:r>
      <w:bookmarkEnd w:id="5"/>
    </w:p>
    <w:p>
      <w:pPr>
        <w:spacing w:after="0"/>
        <w:numPr>
          <w:ilvl w:val="0"/>
          <w:numId w:val="2"/>
        </w:numPr>
      </w:pPr>
      <w:r>
        <w:rPr/>
        <w:t xml:space="preserve">Automated language translation</w:t>
      </w:r>
    </w:p>
    <w:p>
      <w:pPr>
        <w:spacing w:after="0"/>
        <w:numPr>
          <w:ilvl w:val="0"/>
          <w:numId w:val="2"/>
        </w:numPr>
      </w:pPr>
      <w:r>
        <w:rPr/>
        <w:t xml:space="preserve">Bing chatbot</w:t>
      </w:r>
    </w:p>
    <w:p>
      <w:pPr>
        <w:spacing w:after="0"/>
        <w:numPr>
          <w:ilvl w:val="0"/>
          <w:numId w:val="2"/>
        </w:numPr>
      </w:pPr>
      <w:r>
        <w:rPr/>
        <w:t xml:space="preserve">Standup comedy risks</w:t>
      </w:r>
    </w:p>
    <w:p>
      <w:pPr>
        <w:spacing w:after="0"/>
        <w:numPr>
          <w:ilvl w:val="0"/>
          <w:numId w:val="2"/>
        </w:numPr>
      </w:pPr>
      <w:r>
        <w:rPr/>
        <w:t xml:space="preserve">BeWelcome interface and engine</w:t>
      </w:r>
    </w:p>
    <w:p>
      <w:pPr>
        <w:spacing w:after="0"/>
        <w:numPr>
          <w:ilvl w:val="0"/>
          <w:numId w:val="2"/>
        </w:numPr>
      </w:pPr>
      <w:r>
        <w:rPr/>
        <w:t xml:space="preserve">Microsoft AI technology</w:t>
      </w:r>
    </w:p>
    <w:p>
      <w:pPr>
        <w:numPr>
          <w:ilvl w:val="0"/>
          <w:numId w:val="2"/>
        </w:numPr>
      </w:pPr>
      <w:r>
        <w:rPr/>
        <w:t xml:space="preserve">AI overseers</w:t>
      </w:r>
    </w:p>
    <w:p>
      <w:pPr>
        <w:pStyle w:val="Heading1"/>
      </w:pPr>
      <w:bookmarkStart w:id="6" w:name="_Toc6"/>
      <w:r>
        <w:t>Report location:</w:t>
      </w:r>
      <w:bookmarkEnd w:id="6"/>
    </w:p>
    <w:p>
      <w:hyperlink r:id="rId8" w:history="1">
        <w:r>
          <w:rPr>
            <w:color w:val="2980b9"/>
            <w:u w:val="single"/>
          </w:rPr>
          <w:t xml:space="preserve">https://www.fullpicture.app/item/56c2f959754d9b6acf0c3628a8eb159b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2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welcome.org/conversation/1468433" TargetMode="External"/><Relationship Id="rId8" Type="http://schemas.openxmlformats.org/officeDocument/2006/relationships/hyperlink" Target="https://www.fullpicture.app/item/56c2f959754d9b6acf0c3628a8eb1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2023-02-24T01:46:59+01:00</dcterms:created>
  <dcterms:modified xsi:type="dcterms:W3CDTF">2023-02-24T01:46:59+01:00</dcterms:modified>
</cp:coreProperties>
</file>

<file path=docProps/custom.xml><?xml version="1.0" encoding="utf-8"?>
<Properties xmlns="http://schemas.openxmlformats.org/officeDocument/2006/custom-properties" xmlns:vt="http://schemas.openxmlformats.org/officeDocument/2006/docPropsVTypes"/>
</file>