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ChatGPT? What to know about the AI Chatbot that will power Microsoft Bing | Fox Business</w:t>
      </w:r>
      <w:br/>
      <w:hyperlink r:id="rId7" w:history="1">
        <w:r>
          <w:rPr>
            <w:color w:val="2980b9"/>
            <w:u w:val="single"/>
          </w:rPr>
          <w:t xml:space="preserve">https://www.foxbusiness.com/technology/what-is-chatgpt-what-to-know-about-the-ai-chatbot-that-will-power-microsoft-bing</w:t>
        </w:r>
      </w:hyperlink>
    </w:p>
    <w:p>
      <w:pPr>
        <w:pStyle w:val="Heading1"/>
      </w:pPr>
      <w:bookmarkStart w:id="2" w:name="_Toc2"/>
      <w:r>
        <w:t>Article summary:</w:t>
      </w:r>
      <w:bookmarkEnd w:id="2"/>
    </w:p>
    <w:p>
      <w:pPr>
        <w:jc w:val="both"/>
      </w:pPr>
      <w:r>
        <w:rPr/>
        <w:t xml:space="preserve">1. ChatGPT is a new AI chatbot developed by OpenAI that has the potential to disrupt Big Tech, industries and the future of work.</w:t>
      </w:r>
    </w:p>
    <w:p>
      <w:pPr>
        <w:jc w:val="both"/>
      </w:pPr>
      <w:r>
        <w:rPr/>
        <w:t xml:space="preserve">2. Microsoft has added ChatGPT to its products, including Bing, while competitors Google and Baidu are pushing to launch similar tools.</w:t>
      </w:r>
    </w:p>
    <w:p>
      <w:pPr>
        <w:jc w:val="both"/>
      </w:pPr>
      <w:r>
        <w:rPr/>
        <w:t xml:space="preserve">3. Despite its popularity, ChatGPT has serious limitations and potential risks such as spewing misinformation and infringing on intellectual property.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ChatGPT, an artificial-intelligence chatbot developed by San Francisco-based AI research company OpenAI. It discusses the potential of this technology to disrupt Big Tech, industries and the future of work, as well as its limitations and potential risks such as spewing misinformation and infringing on intellectual property. The article is generally reliable in terms of providing information about ChatGPT; however, it does not provide any evidence for some of the claims made in the article (e.g., that ChatGPT could be a “Google killer”). Additionally, there is no discussion of possible counterarguments or alternative perspectives on the technology or its implications for society. Furthermore, there is a lack of balance in terms of presenting both sides equally; for example, while Microsoft’s investment in OpenAI is discussed at length, there is no mention of Google or Baidu’s investments in similar technologies. Finally, there is a promotional tone throughout the article which may lead readers to overestimate the capabilities and potential applications of ChatGPT without considering its limitations or risks.</w:t>
      </w:r>
    </w:p>
    <w:p>
      <w:pPr>
        <w:pStyle w:val="Heading1"/>
      </w:pPr>
      <w:bookmarkStart w:id="5" w:name="_Toc5"/>
      <w:r>
        <w:t>Topics for further research:</w:t>
      </w:r>
      <w:bookmarkEnd w:id="5"/>
    </w:p>
    <w:p>
      <w:pPr>
        <w:spacing w:after="0"/>
        <w:numPr>
          <w:ilvl w:val="0"/>
          <w:numId w:val="2"/>
        </w:numPr>
      </w:pPr>
      <w:r>
        <w:rPr/>
        <w:t xml:space="preserve">“Chatbot technology risks”</w:t>
      </w:r>
    </w:p>
    <w:p>
      <w:pPr>
        <w:spacing w:after="0"/>
        <w:numPr>
          <w:ilvl w:val="0"/>
          <w:numId w:val="2"/>
        </w:numPr>
      </w:pPr>
      <w:r>
        <w:rPr/>
        <w:t xml:space="preserve">“Impact of artificial intelligence on the future of work”</w:t>
      </w:r>
    </w:p>
    <w:p>
      <w:pPr>
        <w:spacing w:after="0"/>
        <w:numPr>
          <w:ilvl w:val="0"/>
          <w:numId w:val="2"/>
        </w:numPr>
      </w:pPr>
      <w:r>
        <w:rPr/>
        <w:t xml:space="preserve">“Google and Baidu investments in AI”</w:t>
      </w:r>
    </w:p>
    <w:p>
      <w:pPr>
        <w:spacing w:after="0"/>
        <w:numPr>
          <w:ilvl w:val="0"/>
          <w:numId w:val="2"/>
        </w:numPr>
      </w:pPr>
      <w:r>
        <w:rPr/>
        <w:t xml:space="preserve">“Misinformation generated by chatbots”</w:t>
      </w:r>
    </w:p>
    <w:p>
      <w:pPr>
        <w:spacing w:after="0"/>
        <w:numPr>
          <w:ilvl w:val="0"/>
          <w:numId w:val="2"/>
        </w:numPr>
      </w:pPr>
      <w:r>
        <w:rPr/>
        <w:t xml:space="preserve">“Intellectual property infringement by chatbots”</w:t>
      </w:r>
    </w:p>
    <w:p>
      <w:pPr>
        <w:numPr>
          <w:ilvl w:val="0"/>
          <w:numId w:val="2"/>
        </w:numPr>
      </w:pPr>
      <w:r>
        <w:rPr/>
        <w:t xml:space="preserve">“Regulation of artificial intelligence technology”</w:t>
      </w:r>
    </w:p>
    <w:p>
      <w:pPr>
        <w:pStyle w:val="Heading1"/>
      </w:pPr>
      <w:bookmarkStart w:id="6" w:name="_Toc6"/>
      <w:r>
        <w:t>Report location:</w:t>
      </w:r>
      <w:bookmarkEnd w:id="6"/>
    </w:p>
    <w:p>
      <w:hyperlink r:id="rId8" w:history="1">
        <w:r>
          <w:rPr>
            <w:color w:val="2980b9"/>
            <w:u w:val="single"/>
          </w:rPr>
          <w:t xml:space="preserve">https://www.fullpicture.app/item/575172bed3cd33fb803935482e3f51f3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7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business.com/technology/what-is-chatgpt-what-to-know-about-the-ai-chatbot-that-will-power-microsoft-bing" TargetMode="External"/><Relationship Id="rId8" Type="http://schemas.openxmlformats.org/officeDocument/2006/relationships/hyperlink" Target="https://www.fullpicture.app/item/575172bed3cd33fb803935482e3f51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2023-03-02T00:12:14+01:00</dcterms:created>
  <dcterms:modified xsi:type="dcterms:W3CDTF">2023-03-02T00:12:14+01:00</dcterms:modified>
</cp:coreProperties>
</file>

<file path=docProps/custom.xml><?xml version="1.0" encoding="utf-8"?>
<Properties xmlns="http://schemas.openxmlformats.org/officeDocument/2006/custom-properties" xmlns:vt="http://schemas.openxmlformats.org/officeDocument/2006/docPropsVTypes"/>
</file>