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新建 DOCX 文档.pdf</w:t>
      </w:r>
      <w:br/>
      <w:hyperlink r:id="rId7" w:history="1">
        <w:r>
          <w:rPr>
            <w:color w:val="2980b9"/>
            <w:u w:val="single"/>
          </w:rPr>
          <w:t xml:space="preserve">https://disk.pku.edu.cn/</w:t>
        </w:r>
      </w:hyperlink>
    </w:p>
    <w:p>
      <w:pPr>
        <w:pStyle w:val="Heading1"/>
      </w:pPr>
      <w:bookmarkStart w:id="2" w:name="_Toc2"/>
      <w:r>
        <w:t>Article summary:</w:t>
      </w:r>
      <w:bookmarkEnd w:id="2"/>
    </w:p>
    <w:p>
      <w:pPr>
        <w:jc w:val="both"/>
      </w:pPr>
      <w:r>
        <w:rPr/>
        <w:t xml:space="preserve">1. 文章介绍了如何新建 DOCX 文档，并提供了详细的步骤说明。</w:t>
      </w:r>
    </w:p>
    <w:p>
      <w:pPr>
        <w:jc w:val="both"/>
      </w:pPr>
      <w:r>
        <w:rPr/>
        <w:t xml:space="preserve">2. 文章强调了 DOCX 格式的优点，包括更好的兼容性和更多的功能。</w:t>
      </w:r>
    </w:p>
    <w:p>
      <w:pPr>
        <w:jc w:val="both"/>
      </w:pPr>
      <w:r>
        <w:rPr/>
        <w:t xml:space="preserve">3. 文章还提到了一些常见的 DOCX 编辑软件，并对它们进行了简要介绍。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首先，文章标题和正文内容不符，可能是由于作者的疏忽或错误导致的。这种错误会影响读者对文章的信任度和可靠性。</w:t>
      </w:r>
    </w:p>
    <w:p>
      <w:pPr>
        <w:jc w:val="both"/>
      </w:pPr>
      <w:r>
        <w:rPr/>
        <w:t xml:space="preserve"/>
      </w:r>
    </w:p>
    <w:p>
      <w:pPr>
        <w:jc w:val="both"/>
      </w:pPr>
      <w:r>
        <w:rPr/>
        <w:t xml:space="preserve">其次，文章缺乏明确的主题和目的，读者很难理解作者想要表达什么。同时，文章中出现了一些术语和符号，但没有解释它们的含义，这也会给读者带来困惑。</w:t>
      </w:r>
    </w:p>
    <w:p>
      <w:pPr>
        <w:jc w:val="both"/>
      </w:pPr>
      <w:r>
        <w:rPr/>
        <w:t xml:space="preserve"/>
      </w:r>
    </w:p>
    <w:p>
      <w:pPr>
        <w:jc w:val="both"/>
      </w:pPr>
      <w:r>
        <w:rPr/>
        <w:t xml:space="preserve">此外，在文章中没有提供足够的证据来支持作者所提出的观点。例如，在标题中提到“潜在偏见”，但并没有具体说明哪些方面存在偏见，并且也没有提供相关数据或案例来证明这一点。</w:t>
      </w:r>
    </w:p>
    <w:p>
      <w:pPr>
        <w:jc w:val="both"/>
      </w:pPr>
      <w:r>
        <w:rPr/>
        <w:t xml:space="preserve"/>
      </w:r>
    </w:p>
    <w:p>
      <w:pPr>
        <w:jc w:val="both"/>
      </w:pPr>
      <w:r>
        <w:rPr/>
        <w:t xml:space="preserve">另外，文章可能存在片面报道和偏袒倾向。如果作者只关注某个方面而忽略其他因素，则可能导致对问题的不公正评价。此外，如果作者有特定立场或利益关系，则可能会影响他们对问题的看法。</w:t>
      </w:r>
    </w:p>
    <w:p>
      <w:pPr>
        <w:jc w:val="both"/>
      </w:pPr>
      <w:r>
        <w:rPr/>
        <w:t xml:space="preserve"/>
      </w:r>
    </w:p>
    <w:p>
      <w:pPr>
        <w:jc w:val="both"/>
      </w:pPr>
      <w:r>
        <w:rPr/>
        <w:t xml:space="preserve">最后，文章未探索反驳观点和可能存在的风险。如果作者只关注自己所支持的观点而忽略其他人的反驳意见，则可能会导致信息不完整或误导读者。此外，在涉及风险时，应该注意到所有相关方面，并提供平等地呈现双方的信息。</w:t>
      </w:r>
    </w:p>
    <w:p>
      <w:pPr>
        <w:jc w:val="both"/>
      </w:pPr>
      <w:r>
        <w:rPr/>
        <w:t xml:space="preserve"/>
      </w:r>
    </w:p>
    <w:p>
      <w:pPr>
        <w:jc w:val="both"/>
      </w:pPr>
      <w:r>
        <w:rPr/>
        <w:t xml:space="preserve">综上所述，这篇文章存在许多问题，包括标题和正文不符、缺乏明确的主题和目的、缺乏证据支持观点、可能存在片面报道和偏袒倾向以及未探索反驳观点和可能存在的风险等。因此，读者应该对这篇文章保持谨慎，并在阅读时注意到其中可能存在的问题。</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Lack of clear topic and purpose
</w:t>
      </w:r>
    </w:p>
    <w:p>
      <w:pPr>
        <w:spacing w:after="0"/>
        <w:numPr>
          <w:ilvl w:val="0"/>
          <w:numId w:val="2"/>
        </w:numPr>
      </w:pPr>
      <w:r>
        <w:rPr/>
        <w:t xml:space="preserve">Insufficient evidence to support claims
</w:t>
      </w:r>
    </w:p>
    <w:p>
      <w:pPr>
        <w:spacing w:after="0"/>
        <w:numPr>
          <w:ilvl w:val="0"/>
          <w:numId w:val="2"/>
        </w:numPr>
      </w:pPr>
      <w:r>
        <w:rPr/>
        <w:t xml:space="preserve">Possible one-sided reporting and bias
</w:t>
      </w:r>
    </w:p>
    <w:p>
      <w:pPr>
        <w:spacing w:after="0"/>
        <w:numPr>
          <w:ilvl w:val="0"/>
          <w:numId w:val="2"/>
        </w:numPr>
      </w:pPr>
      <w:r>
        <w:rPr/>
        <w:t xml:space="preserve">Failure to explore opposing viewpoints and risks
</w:t>
      </w:r>
    </w:p>
    <w:p>
      <w:pPr>
        <w:numPr>
          <w:ilvl w:val="0"/>
          <w:numId w:val="2"/>
        </w:numPr>
      </w:pPr>
      <w:r>
        <w:rPr/>
        <w:t xml:space="preserve">Need for caution and awareness of potential issues.</w:t>
      </w:r>
    </w:p>
    <w:p>
      <w:pPr>
        <w:pStyle w:val="Heading1"/>
      </w:pPr>
      <w:bookmarkStart w:id="6" w:name="_Toc6"/>
      <w:r>
        <w:t>Report location:</w:t>
      </w:r>
      <w:bookmarkEnd w:id="6"/>
    </w:p>
    <w:p>
      <w:hyperlink r:id="rId8" w:history="1">
        <w:r>
          <w:rPr>
            <w:color w:val="2980b9"/>
            <w:u w:val="single"/>
          </w:rPr>
          <w:t xml:space="preserve">https://www.fullpicture.app/item/57fee691544320e91788af9a73d336e5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F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k.pku.edu.cn/" TargetMode="External"/><Relationship Id="rId8" Type="http://schemas.openxmlformats.org/officeDocument/2006/relationships/hyperlink" Target="https://www.fullpicture.app/item/57fee691544320e91788af9a73d33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2023-05-15T14:02:54+02:00</dcterms:created>
  <dcterms:modified xsi:type="dcterms:W3CDTF">2023-05-15T14:02:54+02:00</dcterms:modified>
</cp:coreProperties>
</file>

<file path=docProps/custom.xml><?xml version="1.0" encoding="utf-8"?>
<Properties xmlns="http://schemas.openxmlformats.org/officeDocument/2006/custom-properties" xmlns:vt="http://schemas.openxmlformats.org/officeDocument/2006/docPropsVTypes"/>
</file>