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a reported method of producing Magneto-Toro Electrical Radiation identified by Alexander Shishkin et. al.</w:t>
      </w:r>
      <w:br/>
      <w:hyperlink r:id="rId7" w:history="1">
        <w:r>
          <w:rPr>
            <w:color w:val="2980b9"/>
            <w:u w:val="single"/>
          </w:rPr>
          <w:t xml:space="preserve">https://remoteview.substack.com/p/investigating-a-reported-method-of</w:t>
        </w:r>
      </w:hyperlink>
    </w:p>
    <w:p>
      <w:pPr>
        <w:pStyle w:val="Heading1"/>
      </w:pPr>
      <w:bookmarkStart w:id="2" w:name="_Toc2"/>
      <w:r>
        <w:t>Article summary:</w:t>
      </w:r>
      <w:bookmarkEnd w:id="2"/>
    </w:p>
    <w:p>
      <w:pPr>
        <w:jc w:val="both"/>
      </w:pPr>
      <w:r>
        <w:rPr/>
        <w:t xml:space="preserve">1. Alexander Shishkin presented a paper on a new type of penetrating radiation at the Cold Nuclei Transmutation and Ball Lightning conference in Sochi, Russia.</w:t>
      </w:r>
    </w:p>
    <w:p>
      <w:pPr>
        <w:jc w:val="both"/>
      </w:pPr>
      <w:r>
        <w:rPr/>
        <w:t xml:space="preserve">2. Dmitry Kolokolov gave a video presentation on replicating the work of Schakhparonov and Evstigneev's paper which proposed a mechanism for artificial ball lighting production using an Undirected Möbius Strip (MS) Circuit.</w:t>
      </w:r>
    </w:p>
    <w:p>
      <w:pPr>
        <w:jc w:val="both"/>
      </w:pPr>
      <w:r>
        <w:rPr/>
        <w:t xml:space="preserve">3. The simulation produced CW and CCW vortex pairs of either predominantly +'ve or -'ve space charges which leads to toroidal moments of two kinds, possibly resulting in "gravimagnetic rotors in local zones' / mono-polar magnetic charge gathering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an individual who attended the semi-annual “Cold Nuclei Transmutation and Ball Lightning” conference in Sochi, Russia, where Alexander Shishkin presented his paper on a new type of penetrating radiation. The author then goes on to discuss Dmitry Kolokolov’s video presentation on replicating the work of Schakhparonov and Evstigneev's paper which proposed a mechanism for artificial ball lighting production using an Undirected Möbius Strip (MS) Circuit. The article does not provide any evidence to support the claims made by these researchers or provide any counterarguments to their theories. Furthermore, there is no mention of potential risks associated with this research or any discussion about possible biases or one-sided reporting from either researcher. Additionally, there is no exploration into other methods that could be used to produce Magneto-Toro Electrical Radiation nor is there any discussion about how this research could be applied in practical applications. As such, it is difficult to assess the trustworthiness and reliability of this article as it does not present both sides equally or explore all aspects of the topic thoroughly enough for readers to make an informed decision about its validity.</w:t>
      </w:r>
    </w:p>
    <w:p>
      <w:pPr>
        <w:pStyle w:val="Heading1"/>
      </w:pPr>
      <w:bookmarkStart w:id="5" w:name="_Toc5"/>
      <w:r>
        <w:t>Topics for further research:</w:t>
      </w:r>
      <w:bookmarkEnd w:id="5"/>
    </w:p>
    <w:p>
      <w:pPr>
        <w:spacing w:after="0"/>
        <w:numPr>
          <w:ilvl w:val="0"/>
          <w:numId w:val="2"/>
        </w:numPr>
      </w:pPr>
      <w:r>
        <w:rPr/>
        <w:t xml:space="preserve">Magneto-Toro Electrical Radiation risks</w:t>
      </w:r>
    </w:p>
    <w:p>
      <w:pPr>
        <w:spacing w:after="0"/>
        <w:numPr>
          <w:ilvl w:val="0"/>
          <w:numId w:val="2"/>
        </w:numPr>
      </w:pPr>
      <w:r>
        <w:rPr/>
        <w:t xml:space="preserve">Replicating Schakhparonov and Evstigneev's paper</w:t>
      </w:r>
    </w:p>
    <w:p>
      <w:pPr>
        <w:spacing w:after="0"/>
        <w:numPr>
          <w:ilvl w:val="0"/>
          <w:numId w:val="2"/>
        </w:numPr>
      </w:pPr>
      <w:r>
        <w:rPr/>
        <w:t xml:space="preserve">Undirected Möbius Strip Circuit</w:t>
      </w:r>
    </w:p>
    <w:p>
      <w:pPr>
        <w:spacing w:after="0"/>
        <w:numPr>
          <w:ilvl w:val="0"/>
          <w:numId w:val="2"/>
        </w:numPr>
      </w:pPr>
      <w:r>
        <w:rPr/>
        <w:t xml:space="preserve">Artificial ball lightning production</w:t>
      </w:r>
    </w:p>
    <w:p>
      <w:pPr>
        <w:spacing w:after="0"/>
        <w:numPr>
          <w:ilvl w:val="0"/>
          <w:numId w:val="2"/>
        </w:numPr>
      </w:pPr>
      <w:r>
        <w:rPr/>
        <w:t xml:space="preserve">Cold Nuclei Transmutation</w:t>
      </w:r>
    </w:p>
    <w:p>
      <w:pPr>
        <w:numPr>
          <w:ilvl w:val="0"/>
          <w:numId w:val="2"/>
        </w:numPr>
      </w:pPr>
      <w:r>
        <w:rPr/>
        <w:t xml:space="preserve">Practical applications of Magneto-Toro Electrical Radiation</w:t>
      </w:r>
    </w:p>
    <w:p>
      <w:pPr>
        <w:pStyle w:val="Heading1"/>
      </w:pPr>
      <w:bookmarkStart w:id="6" w:name="_Toc6"/>
      <w:r>
        <w:t>Report location:</w:t>
      </w:r>
      <w:bookmarkEnd w:id="6"/>
    </w:p>
    <w:p>
      <w:hyperlink r:id="rId8" w:history="1">
        <w:r>
          <w:rPr>
            <w:color w:val="2980b9"/>
            <w:u w:val="single"/>
          </w:rPr>
          <w:t xml:space="preserve">https://www.fullpicture.app/item/5826f7ce5332603585267513b39f9426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1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moteview.substack.com/p/investigating-a-reported-method-of" TargetMode="External"/><Relationship Id="rId8" Type="http://schemas.openxmlformats.org/officeDocument/2006/relationships/hyperlink" Target="https://www.fullpicture.app/item/5826f7ce5332603585267513b39f9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2023-02-23T01:37:58+01:00</dcterms:created>
  <dcterms:modified xsi:type="dcterms:W3CDTF">2023-02-23T01:37:58+01:00</dcterms:modified>
</cp:coreProperties>
</file>

<file path=docProps/custom.xml><?xml version="1.0" encoding="utf-8"?>
<Properties xmlns="http://schemas.openxmlformats.org/officeDocument/2006/custom-properties" xmlns:vt="http://schemas.openxmlformats.org/officeDocument/2006/docPropsVTypes"/>
</file>