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Synapses in Cerebral Organoids-所有数据库</w:t>
      </w:r>
      <w:br/>
      <w:hyperlink r:id="rId7" w:history="1">
        <w:r>
          <w:rPr>
            <w:color w:val="2980b9"/>
            <w:u w:val="single"/>
          </w:rPr>
          <w:t xml:space="preserve">https://www.webofscience.com/wos/alldb/full-record/WOS:000487912200010</w:t>
        </w:r>
      </w:hyperlink>
    </w:p>
    <w:p>
      <w:pPr>
        <w:pStyle w:val="Heading1"/>
      </w:pPr>
      <w:bookmarkStart w:id="2" w:name="_Toc2"/>
      <w:r>
        <w:t>Article summary:</w:t>
      </w:r>
      <w:bookmarkEnd w:id="2"/>
    </w:p>
    <w:p>
      <w:pPr>
        <w:jc w:val="both"/>
      </w:pPr>
      <w:r>
        <w:rPr/>
        <w:t xml:space="preserve">1. Brain organoids are a new cutting-edge technology used to simulate human brain development and neural developmental disorders, which have limitations in mouse models.</w:t>
      </w:r>
    </w:p>
    <w:p>
      <w:pPr>
        <w:jc w:val="both"/>
      </w:pPr>
      <w:r>
        <w:rPr/>
        <w:t xml:space="preserve">2. This article provides evidence of synaptic visualization in cerebral organoids through microscopy and describes various methods for quantitatively analyzing synapses in cerebral organoids.</w:t>
      </w:r>
    </w:p>
    <w:p>
      <w:pPr>
        <w:jc w:val="both"/>
      </w:pPr>
      <w:r>
        <w:rPr/>
        <w:t xml:space="preserve">3. The findings of this study may help to advance the use of brain organoids in molecular neuroscience and neurological developmental disorders such as autism.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Synapses in Cerebral Organoids” is a well-researched piece that provides an overview of the current state of research on cerebral organoids and their potential applications in understanding neurological development disorders such as autism. The authors provide evidence for their claims by citing relevant studies and providing detailed descriptions of the methods used to analyze synapses in cerebral organoids. Furthermore, they provide a comprehensive overview of the journal citation indicators associated with the journal Cell Transplantation, which adds credibility to their work. </w:t>
      </w:r>
    </w:p>
    <w:p>
      <w:pPr>
        <w:jc w:val="both"/>
      </w:pPr>
      <w:r>
        <w:rPr/>
        <w:t xml:space="preserve">However, there are some areas where the article could be improved upon. For example, while the authors discuss potential applications for cerebral organoids, they do not explore any potential risks or ethical considerations associated with using these technologies. Additionally, while they cite relevant studies throughout the article, they do not provide any counterarguments or alternative perspectives on their findings. Finally, while they provide an overview of journal citation indicators associated with Cell Transplantation, they do not discuss any other journals that may be relevant to this topic or provide any additional information about them. </w:t>
      </w:r>
    </w:p>
    <w:p>
      <w:pPr>
        <w:jc w:val="both"/>
      </w:pPr>
      <w:r>
        <w:rPr/>
        <w:t xml:space="preserve">In conclusion, this article is generally reliable and trustworthy due to its thorough research and detailed descriptions of methods used to analyze synapses in cerebral organoids; however, it could benefit from further exploration into potential risks associated with using these technologies as well as alternative perspectives on its findings.</w:t>
      </w:r>
    </w:p>
    <w:p>
      <w:pPr>
        <w:pStyle w:val="Heading1"/>
      </w:pPr>
      <w:bookmarkStart w:id="5" w:name="_Toc5"/>
      <w:r>
        <w:t>Topics for further research:</w:t>
      </w:r>
      <w:bookmarkEnd w:id="5"/>
    </w:p>
    <w:p>
      <w:pPr>
        <w:spacing w:after="0"/>
        <w:numPr>
          <w:ilvl w:val="0"/>
          <w:numId w:val="2"/>
        </w:numPr>
      </w:pPr>
      <w:r>
        <w:rPr/>
        <w:t xml:space="preserve">Ethical considerations of cerebral organoids</w:t>
      </w:r>
    </w:p>
    <w:p>
      <w:pPr>
        <w:spacing w:after="0"/>
        <w:numPr>
          <w:ilvl w:val="0"/>
          <w:numId w:val="2"/>
        </w:numPr>
      </w:pPr>
      <w:r>
        <w:rPr/>
        <w:t xml:space="preserve">Alternative perspectives on cerebral organoid research</w:t>
      </w:r>
    </w:p>
    <w:p>
      <w:pPr>
        <w:spacing w:after="0"/>
        <w:numPr>
          <w:ilvl w:val="0"/>
          <w:numId w:val="2"/>
        </w:numPr>
      </w:pPr>
      <w:r>
        <w:rPr/>
        <w:t xml:space="preserve">Risks associated with cerebral organoid technologies</w:t>
      </w:r>
    </w:p>
    <w:p>
      <w:pPr>
        <w:spacing w:after="0"/>
        <w:numPr>
          <w:ilvl w:val="0"/>
          <w:numId w:val="2"/>
        </w:numPr>
      </w:pPr>
      <w:r>
        <w:rPr/>
        <w:t xml:space="preserve">Relevant journals for cerebral organoid research</w:t>
      </w:r>
    </w:p>
    <w:p>
      <w:pPr>
        <w:spacing w:after="0"/>
        <w:numPr>
          <w:ilvl w:val="0"/>
          <w:numId w:val="2"/>
        </w:numPr>
      </w:pPr>
      <w:r>
        <w:rPr/>
        <w:t xml:space="preserve">Journal citation indicators for Cell Transplantation</w:t>
      </w:r>
    </w:p>
    <w:p>
      <w:pPr>
        <w:numPr>
          <w:ilvl w:val="0"/>
          <w:numId w:val="2"/>
        </w:numPr>
      </w:pPr>
      <w:r>
        <w:rPr/>
        <w:t xml:space="preserve">Neurological development disorders and cerebral organoids</w:t>
      </w:r>
    </w:p>
    <w:p>
      <w:pPr>
        <w:pStyle w:val="Heading1"/>
      </w:pPr>
      <w:bookmarkStart w:id="6" w:name="_Toc6"/>
      <w:r>
        <w:t>Report location:</w:t>
      </w:r>
      <w:bookmarkEnd w:id="6"/>
    </w:p>
    <w:p>
      <w:hyperlink r:id="rId8" w:history="1">
        <w:r>
          <w:rPr>
            <w:color w:val="2980b9"/>
            <w:u w:val="single"/>
          </w:rPr>
          <w:t xml:space="preserve">https://www.fullpicture.app/item/58b1f44434506d3ae86507e803f6586a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BB4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7912200010" TargetMode="External"/><Relationship Id="rId8" Type="http://schemas.openxmlformats.org/officeDocument/2006/relationships/hyperlink" Target="https://www.fullpicture.app/item/58b1f44434506d3ae86507e803f65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2023-02-24T13:56:33+01:00</dcterms:created>
  <dcterms:modified xsi:type="dcterms:W3CDTF">2023-02-24T13:56:33+01:00</dcterms:modified>
</cp:coreProperties>
</file>

<file path=docProps/custom.xml><?xml version="1.0" encoding="utf-8"?>
<Properties xmlns="http://schemas.openxmlformats.org/officeDocument/2006/custom-properties" xmlns:vt="http://schemas.openxmlformats.org/officeDocument/2006/docPropsVTypes"/>
</file>