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Fashion Trends Forecast 2023/2024/2025 - ModaCable</w:t>
      </w:r>
      <w:br/>
      <w:hyperlink r:id="rId7" w:history="1">
        <w:r>
          <w:rPr>
            <w:color w:val="2980b9"/>
            <w:u w:val="single"/>
          </w:rPr>
          <w:t xml:space="preserve">https://www.modacable.com/en/</w:t>
        </w:r>
      </w:hyperlink>
    </w:p>
    <w:p>
      <w:pPr>
        <w:pStyle w:val="Heading1"/>
      </w:pPr>
      <w:bookmarkStart w:id="2" w:name="_Toc2"/>
      <w:r>
        <w:t>Article summary:</w:t>
      </w:r>
      <w:bookmarkEnd w:id="2"/>
    </w:p>
    <w:p>
      <w:pPr>
        <w:jc w:val="both"/>
      </w:pPr>
      <w:r>
        <w:rPr/>
        <w:t xml:space="preserve">1. Modacable.com provides long-term and close-to-season fashion trends forecast services for SS 2023 - FW 2023/24 - SS 2024 - FW 2024/25.</w:t>
      </w:r>
    </w:p>
    <w:p>
      <w:pPr>
        <w:jc w:val="both"/>
      </w:pPr>
      <w:r>
        <w:rPr/>
        <w:t xml:space="preserve">2. The website offers a Trend e-Book Shop where readers can purchase e-books to boost their fashion creativity in various categories such as womenswear, menswear, footwear, jewelry, handbags, athleisure, kidswear, and knitwear.</w:t>
      </w:r>
    </w:p>
    <w:p>
      <w:pPr>
        <w:jc w:val="both"/>
      </w:pPr>
      <w:r>
        <w:rPr/>
        <w:t xml:space="preserve">3. The article includes multiple sources and links to specific trend forecasts for different fashion categories such as active homewear, bags, menswear, accessories, and more.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根据提供的文章标题和链接，我们无法对文章进行详细的批判性分析。请提供文章的实际内容或摘要，以便我们能够更好地理解并回答您的问题。</w:t>
      </w:r>
    </w:p>
    <w:p>
      <w:pPr>
        <w:pStyle w:val="Heading1"/>
      </w:pPr>
      <w:bookmarkStart w:id="5" w:name="_Toc5"/>
      <w:r>
        <w:t>Topics for further research:</w:t>
      </w:r>
      <w:bookmarkEnd w:id="5"/>
    </w:p>
    <w:p>
      <w:pPr>
        <w:spacing w:after="0"/>
        <w:numPr>
          <w:ilvl w:val="0"/>
          <w:numId w:val="2"/>
        </w:numPr>
      </w:pPr>
      <w:r>
        <w:rPr/>
        <w:t xml:space="preserve">文章标题和链接
</w:t>
      </w:r>
    </w:p>
    <w:p>
      <w:pPr>
        <w:spacing w:after="0"/>
        <w:numPr>
          <w:ilvl w:val="0"/>
          <w:numId w:val="2"/>
        </w:numPr>
      </w:pPr>
      <w:r>
        <w:rPr/>
        <w:t xml:space="preserve">文章内容或摘要
</w:t>
      </w:r>
    </w:p>
    <w:p>
      <w:pPr>
        <w:spacing w:after="0"/>
        <w:numPr>
          <w:ilvl w:val="0"/>
          <w:numId w:val="2"/>
        </w:numPr>
      </w:pPr>
      <w:r>
        <w:rPr/>
        <w:t xml:space="preserve">文章的主题和重点
</w:t>
      </w:r>
    </w:p>
    <w:p>
      <w:pPr>
        <w:spacing w:after="0"/>
        <w:numPr>
          <w:ilvl w:val="0"/>
          <w:numId w:val="2"/>
        </w:numPr>
      </w:pPr>
      <w:r>
        <w:rPr/>
        <w:t xml:space="preserve">文章的结构和逻辑
</w:t>
      </w:r>
    </w:p>
    <w:p>
      <w:pPr>
        <w:spacing w:after="0"/>
        <w:numPr>
          <w:ilvl w:val="0"/>
          <w:numId w:val="2"/>
        </w:numPr>
      </w:pPr>
      <w:r>
        <w:rPr/>
        <w:t xml:space="preserve">文章的论证和证据
</w:t>
      </w:r>
    </w:p>
    <w:p>
      <w:pPr>
        <w:numPr>
          <w:ilvl w:val="0"/>
          <w:numId w:val="2"/>
        </w:numPr>
      </w:pPr>
      <w:r>
        <w:rPr/>
        <w:t xml:space="preserve">文章的观点和立场</w:t>
      </w:r>
    </w:p>
    <w:p>
      <w:pPr>
        <w:pStyle w:val="Heading1"/>
      </w:pPr>
      <w:bookmarkStart w:id="6" w:name="_Toc6"/>
      <w:r>
        <w:t>Report location:</w:t>
      </w:r>
      <w:bookmarkEnd w:id="6"/>
    </w:p>
    <w:p>
      <w:hyperlink r:id="rId8" w:history="1">
        <w:r>
          <w:rPr>
            <w:color w:val="2980b9"/>
            <w:u w:val="single"/>
          </w:rPr>
          <w:t xml:space="preserve">https://www.fullpicture.app/item/58bc7859cb0a7bba8dd37f8eda932683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785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odacable.com/en/" TargetMode="External"/><Relationship Id="rId8" Type="http://schemas.openxmlformats.org/officeDocument/2006/relationships/hyperlink" Target="https://www.fullpicture.app/item/58bc7859cb0a7bba8dd37f8eda9326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2024-01-16T10:52:16+01:00</dcterms:created>
  <dcterms:modified xsi:type="dcterms:W3CDTF">2024-01-16T10:52:16+01:00</dcterms:modified>
</cp:coreProperties>
</file>

<file path=docProps/custom.xml><?xml version="1.0" encoding="utf-8"?>
<Properties xmlns="http://schemas.openxmlformats.org/officeDocument/2006/custom-properties" xmlns:vt="http://schemas.openxmlformats.org/officeDocument/2006/docPropsVTypes"/>
</file>