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Sport Extra - www.sport.pl</w:t>
      </w:r>
      <w:br/>
      <w:hyperlink r:id="rId7" w:history="1">
        <w:r>
          <w:rPr>
            <w:color w:val="2980b9"/>
            <w:u w:val="single"/>
          </w:rPr>
          <w:t xml:space="preserve">https://www.sport.pl/sport-extra</w:t>
        </w:r>
      </w:hyperlink>
    </w:p>
    <w:p>
      <w:pPr>
        <w:pStyle w:val="Heading1"/>
      </w:pPr>
      <w:bookmarkStart w:id="2" w:name="_Toc2"/>
      <w:r>
        <w:t>Article summary:</w:t>
      </w:r>
      <w:bookmarkEnd w:id="2"/>
    </w:p>
    <w:p>
      <w:pPr>
        <w:jc w:val="both"/>
      </w:pPr>
      <w:r>
        <w:rPr/>
        <w:t xml:space="preserve">1. Poland was 0.02 seconds away from glory in a skiing competition, but still had something to be proud of.</w:t>
      </w:r>
    </w:p>
    <w:p>
      <w:pPr>
        <w:jc w:val="both"/>
      </w:pPr>
      <w:r>
        <w:rPr/>
        <w:t xml:space="preserve">2. Yibing Wu, a 23-year-old Chinese badminton player, has achieved success despite losing three years due to an injury.</w:t>
      </w:r>
    </w:p>
    <w:p>
      <w:pPr>
        <w:jc w:val="both"/>
      </w:pPr>
      <w:r>
        <w:rPr/>
        <w:t xml:space="preserve">3. A friendly football tournament in Moscow was attended by world stars, with Eric Abidal supporting the Russians and Ukrainians accusing them of selling out for rubles.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sporting events that have taken place or are taking place in the present day. The article does not appear to be biased towards any particular side or opinion, as it simply reports on the events that have occurred without making any judgemental statements or opinions about them. However, there is some potential for bias in the article as it does not explore counterarguments or present both sides equally when discussing the football tournament in Moscow. Additionally, there is no evidence provided for some of the claims made in the article such as Yibing Wu's success despite his injury, which could lead readers to question its accuracy and reliability. Furthermore, there is no mention of possible risks associated with attending such a tournament in Moscow at this time, which could be seen as a form of promotional content encouraging people to attend such events without considering potential risks involved. In conclusion, while the article appears to be generally reliable and trustworthy overall, there are some areas where it could be improved upon to ensure greater accuracy and impartiality when reporting on sporting events.</w:t>
      </w:r>
    </w:p>
    <w:p>
      <w:pPr>
        <w:pStyle w:val="Heading1"/>
      </w:pPr>
      <w:bookmarkStart w:id="5" w:name="_Toc5"/>
      <w:r>
        <w:t>Topics for further research:</w:t>
      </w:r>
      <w:bookmarkEnd w:id="5"/>
    </w:p>
    <w:p>
      <w:pPr>
        <w:spacing w:after="0"/>
        <w:numPr>
          <w:ilvl w:val="0"/>
          <w:numId w:val="2"/>
        </w:numPr>
      </w:pPr>
      <w:r>
        <w:rPr/>
        <w:t xml:space="preserve">Risks of attending sporting events in Moscow</w:t>
      </w:r>
    </w:p>
    <w:p>
      <w:pPr>
        <w:spacing w:after="0"/>
        <w:numPr>
          <w:ilvl w:val="0"/>
          <w:numId w:val="2"/>
        </w:numPr>
      </w:pPr>
      <w:r>
        <w:rPr/>
        <w:t xml:space="preserve">Impact of injuries on athletes' performance</w:t>
      </w:r>
    </w:p>
    <w:p>
      <w:pPr>
        <w:spacing w:after="0"/>
        <w:numPr>
          <w:ilvl w:val="0"/>
          <w:numId w:val="2"/>
        </w:numPr>
      </w:pPr>
      <w:r>
        <w:rPr/>
        <w:t xml:space="preserve">Football tournament in Moscow safety measures</w:t>
      </w:r>
    </w:p>
    <w:p>
      <w:pPr>
        <w:spacing w:after="0"/>
        <w:numPr>
          <w:ilvl w:val="0"/>
          <w:numId w:val="2"/>
        </w:numPr>
      </w:pPr>
      <w:r>
        <w:rPr/>
        <w:t xml:space="preserve">Yibing Wu's injury recovery</w:t>
      </w:r>
    </w:p>
    <w:p>
      <w:pPr>
        <w:spacing w:after="0"/>
        <w:numPr>
          <w:ilvl w:val="0"/>
          <w:numId w:val="2"/>
        </w:numPr>
      </w:pPr>
      <w:r>
        <w:rPr/>
        <w:t xml:space="preserve">Impartial reporting on sporting events</w:t>
      </w:r>
    </w:p>
    <w:p>
      <w:pPr>
        <w:numPr>
          <w:ilvl w:val="0"/>
          <w:numId w:val="2"/>
        </w:numPr>
      </w:pPr>
      <w:r>
        <w:rPr/>
        <w:t xml:space="preserve">Counterarguments to football tournament in Moscow</w:t>
      </w:r>
    </w:p>
    <w:p>
      <w:pPr>
        <w:pStyle w:val="Heading1"/>
      </w:pPr>
      <w:bookmarkStart w:id="6" w:name="_Toc6"/>
      <w:r>
        <w:t>Report location:</w:t>
      </w:r>
      <w:bookmarkEnd w:id="6"/>
    </w:p>
    <w:p>
      <w:hyperlink r:id="rId8" w:history="1">
        <w:r>
          <w:rPr>
            <w:color w:val="2980b9"/>
            <w:u w:val="single"/>
          </w:rPr>
          <w:t xml:space="preserve">https://www.fullpicture.app/item/5af00a8aa28433bd5bd5ff2645e48092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D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pl/sport-extra" TargetMode="External"/><Relationship Id="rId8" Type="http://schemas.openxmlformats.org/officeDocument/2006/relationships/hyperlink" Target="https://www.fullpicture.app/item/5af00a8aa28433bd5bd5ff2645e48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2023-02-24T18:11:15+01:00</dcterms:created>
  <dcterms:modified xsi:type="dcterms:W3CDTF">2023-02-24T18:11:15+01:00</dcterms:modified>
</cp:coreProperties>
</file>

<file path=docProps/custom.xml><?xml version="1.0" encoding="utf-8"?>
<Properties xmlns="http://schemas.openxmlformats.org/officeDocument/2006/custom-properties" xmlns:vt="http://schemas.openxmlformats.org/officeDocument/2006/docPropsVTypes"/>
</file>