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AI Built To Find Aliens Just Picked Up EIGHT Aliens Radio Signals From Outer Space</w:t>
      </w:r>
      <w:br/>
      <w:hyperlink r:id="rId7" w:history="1">
        <w:r>
          <w:rPr>
            <w:color w:val="2980b9"/>
            <w:u w:val="single"/>
          </w:rPr>
          <w:t xml:space="preserve">https://blog.physics-astronomy.com/2023/02/breaking-ai-built-to-find-aliens-just.html</w:t>
        </w:r>
      </w:hyperlink>
    </w:p>
    <w:p>
      <w:pPr>
        <w:pStyle w:val="Heading1"/>
      </w:pPr>
      <w:bookmarkStart w:id="2" w:name="_Toc2"/>
      <w:r>
        <w:t>Article summary:</w:t>
      </w:r>
      <w:bookmarkEnd w:id="2"/>
    </w:p>
    <w:p>
      <w:pPr>
        <w:jc w:val="both"/>
      </w:pPr>
      <w:r>
        <w:rPr/>
        <w:t xml:space="preserve">1. A new artificial intelligence-trained system has been developed to help astronomers distinguish probable alien signals from those created by humans.</w:t>
      </w:r>
    </w:p>
    <w:p>
      <w:pPr>
        <w:jc w:val="both"/>
      </w:pPr>
      <w:r>
        <w:rPr/>
        <w:t xml:space="preserve">2. This system was used to examine 820 stars in a region of space and uncovered eight unexplained radio signals which may be evidence of extraterrestrial life.</w:t>
      </w:r>
    </w:p>
    <w:p>
      <w:pPr>
        <w:jc w:val="both"/>
      </w:pPr>
      <w:r>
        <w:rPr/>
        <w:t xml:space="preserve">3. The program uses deep learning, a form of artificial intelligence, to train an algorithm to filter out human-caused signals and find potential technosignatures from alien worlds.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in the form of research conducted by experts from various scientific research institutes around the world. The article also provides a reference link to the research paper that was published in Nature magazine, which further adds credibility to the claims made in the article. </w:t>
      </w:r>
    </w:p>
    <w:p>
      <w:pPr>
        <w:jc w:val="both"/>
      </w:pPr>
      <w:r>
        <w:rPr/>
        <w:t xml:space="preserve">However, there are some potential biases present in the article that should be noted. For example, the article does not explore any counterarguments or alternative explanations for the radio signals that were detected by the AI system. Additionally, while it is mentioned that these signals could potentially be evidence of extraterrestrial life, there is no mention of any other possible explanations for these signals such as natural phenomena or interference from other sources. </w:t>
      </w:r>
    </w:p>
    <w:p>
      <w:pPr>
        <w:jc w:val="both"/>
      </w:pPr>
      <w:r>
        <w:rPr/>
        <w:t xml:space="preserve">Furthermore, while it is stated that this AI system can more effectively distinguish between probable extraterrestrial signals and human-caused ones, there is no mention of any potential risks associated with using such technology or how it might impact existing astronomical research methods. </w:t>
      </w:r>
    </w:p>
    <w:p>
      <w:pPr>
        <w:jc w:val="both"/>
      </w:pPr>
      <w:r>
        <w:rPr/>
        <w:t xml:space="preserve">In conclusion, while this article is generally reliable and trustworthy due to its use of evidence and references to back up its claims,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AI-based astronomical research</w:t>
      </w:r>
    </w:p>
    <w:p>
      <w:pPr>
        <w:spacing w:after="0"/>
        <w:numPr>
          <w:ilvl w:val="0"/>
          <w:numId w:val="2"/>
        </w:numPr>
      </w:pPr>
      <w:r>
        <w:rPr/>
        <w:t xml:space="preserve">Impact of AI on existing astronomical research methods</w:t>
      </w:r>
    </w:p>
    <w:p>
      <w:pPr>
        <w:spacing w:after="0"/>
        <w:numPr>
          <w:ilvl w:val="0"/>
          <w:numId w:val="2"/>
        </w:numPr>
      </w:pPr>
      <w:r>
        <w:rPr/>
        <w:t xml:space="preserve">Alternative explanations for radio signals</w:t>
      </w:r>
    </w:p>
    <w:p>
      <w:pPr>
        <w:spacing w:after="0"/>
        <w:numPr>
          <w:ilvl w:val="0"/>
          <w:numId w:val="2"/>
        </w:numPr>
      </w:pPr>
      <w:r>
        <w:rPr/>
        <w:t xml:space="preserve">Natural phenomena causing radio signals</w:t>
      </w:r>
    </w:p>
    <w:p>
      <w:pPr>
        <w:spacing w:after="0"/>
        <w:numPr>
          <w:ilvl w:val="0"/>
          <w:numId w:val="2"/>
        </w:numPr>
      </w:pPr>
      <w:r>
        <w:rPr/>
        <w:t xml:space="preserve">Interference from other sources causing radio signals</w:t>
      </w:r>
    </w:p>
    <w:p>
      <w:pPr>
        <w:numPr>
          <w:ilvl w:val="0"/>
          <w:numId w:val="2"/>
        </w:numPr>
      </w:pPr>
      <w:r>
        <w:rPr/>
        <w:t xml:space="preserve">Extraterrestrial life detection methods</w:t>
      </w:r>
    </w:p>
    <w:p>
      <w:pPr>
        <w:pStyle w:val="Heading1"/>
      </w:pPr>
      <w:bookmarkStart w:id="6" w:name="_Toc6"/>
      <w:r>
        <w:t>Report location:</w:t>
      </w:r>
      <w:bookmarkEnd w:id="6"/>
    </w:p>
    <w:p>
      <w:hyperlink r:id="rId8" w:history="1">
        <w:r>
          <w:rPr>
            <w:color w:val="2980b9"/>
            <w:u w:val="single"/>
          </w:rPr>
          <w:t xml:space="preserve">https://www.fullpicture.app/item/5af4423ebb6cdfdca7cfe4d7ed9b85c0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E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hysics-astronomy.com/2023/02/breaking-ai-built-to-find-aliens-just.html" TargetMode="External"/><Relationship Id="rId8" Type="http://schemas.openxmlformats.org/officeDocument/2006/relationships/hyperlink" Target="https://www.fullpicture.app/item/5af4423ebb6cdfdca7cfe4d7ed9b8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2023-02-22T02:09:59+01:00</dcterms:created>
  <dcterms:modified xsi:type="dcterms:W3CDTF">2023-02-22T02:09:59+01:00</dcterms:modified>
</cp:coreProperties>
</file>

<file path=docProps/custom.xml><?xml version="1.0" encoding="utf-8"?>
<Properties xmlns="http://schemas.openxmlformats.org/officeDocument/2006/custom-properties" xmlns:vt="http://schemas.openxmlformats.org/officeDocument/2006/docPropsVTypes"/>
</file>