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and Germany ready to send tanks to Ukraine - reports - BBC News</w:t>
      </w:r>
      <w:br/>
      <w:hyperlink r:id="rId7" w:history="1">
        <w:r>
          <w:rPr>
            <w:color w:val="2980b9"/>
            <w:u w:val="single"/>
          </w:rPr>
          <w:t xml:space="preserve">https://www.bbc.com/news/world-europe-64391272</w:t>
        </w:r>
      </w:hyperlink>
    </w:p>
    <w:p>
      <w:pPr>
        <w:pStyle w:val="Heading1"/>
      </w:pPr>
      <w:bookmarkStart w:id="2" w:name="_Toc2"/>
      <w:r>
        <w:t>Article summary:</w:t>
      </w:r>
      <w:bookmarkEnd w:id="2"/>
    </w:p>
    <w:p>
      <w:pPr>
        <w:jc w:val="both"/>
      </w:pPr>
      <w:r>
        <w:rPr/>
        <w:t xml:space="preserve">1. The US and Germany are reportedly planning to send tanks to Ukraine, in what Kyiv hopes will be a game-changer on the battlefield.</w:t>
      </w:r>
    </w:p>
    <w:p>
      <w:pPr>
        <w:jc w:val="both"/>
      </w:pPr>
      <w:r>
        <w:rPr/>
        <w:t xml:space="preserve">2. The US is expected to announce plans to send at least 30 M1 Abrams tanks, while Germany is set to send at least 14 Leopard 2 tanks.</w:t>
      </w:r>
    </w:p>
    <w:p>
      <w:pPr>
        <w:jc w:val="both"/>
      </w:pPr>
      <w:r>
        <w:rPr/>
        <w:t xml:space="preserve">3. Russia has expressed concern over the news, while Western nations have become frustrated with German reluctance to send armoured vehicles in recent days.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“US and Germany ready to send tanks to Ukraine - reports - BBC News” provides an overview of the current situation regarding the potential transfer of tanks from the US and Germany to Ukraine. The article is written in a neutral tone and does not appear to be biased towards any particular side or opinion. It presents both sides of the story by including quotes from Russian officials expressing their concerns about the potential transfer as well as quotes from Ukrainian officials who are urging for more heavy weapons support from Western countries. </w:t>
      </w:r>
    </w:p>
    <w:p>
      <w:pPr>
        <w:jc w:val="both"/>
      </w:pPr>
      <w:r>
        <w:rPr/>
        <w:t xml:space="preserve">The article also includes information about other countries that have already sent tanks or are considering sending them, such as Britain and Poland, which adds further context and depth to the discussion. However, it does not provide any information about other countries that may be opposed to sending tanks or why they may oppose it, which could provide a more balanced view of the situation. Additionally, there is no mention of possible risks associated with sending these weapons or how they could potentially escalate tensions between Russia and Ukraine if used improperly. </w:t>
      </w:r>
    </w:p>
    <w:p>
      <w:pPr>
        <w:jc w:val="both"/>
      </w:pPr>
      <w:r>
        <w:rPr/>
        <w:t xml:space="preserve">In terms of trustworthiness and reliability, this article appears to be accurate and unbiased overall. It provides a comprehensive overview of the current situation without taking sides or making unsupported claims. However, it would benefit from providing more information about other countries’ positions on this issue as well as exploring potential risks associated with sending these weapons into an active conflict zone.</w:t>
      </w:r>
    </w:p>
    <w:p>
      <w:pPr>
        <w:pStyle w:val="Heading1"/>
      </w:pPr>
      <w:bookmarkStart w:id="5" w:name="_Toc5"/>
      <w:r>
        <w:t>Topics for further research:</w:t>
      </w:r>
      <w:bookmarkEnd w:id="5"/>
    </w:p>
    <w:p>
      <w:pPr>
        <w:spacing w:after="0"/>
        <w:numPr>
          <w:ilvl w:val="0"/>
          <w:numId w:val="2"/>
        </w:numPr>
      </w:pPr>
      <w:r>
        <w:rPr/>
        <w:t xml:space="preserve">International response to US and Germany sending tanks to Ukraine</w:t>
      </w:r>
    </w:p>
    <w:p>
      <w:pPr>
        <w:spacing w:after="0"/>
        <w:numPr>
          <w:ilvl w:val="0"/>
          <w:numId w:val="2"/>
        </w:numPr>
      </w:pPr>
      <w:r>
        <w:rPr/>
        <w:t xml:space="preserve">Risks of sending tanks to Ukraine</w:t>
      </w:r>
    </w:p>
    <w:p>
      <w:pPr>
        <w:spacing w:after="0"/>
        <w:numPr>
          <w:ilvl w:val="0"/>
          <w:numId w:val="2"/>
        </w:numPr>
      </w:pPr>
      <w:r>
        <w:rPr/>
        <w:t xml:space="preserve">Impact of sending tanks to Ukraine on Russia-Ukraine relations</w:t>
      </w:r>
    </w:p>
    <w:p>
      <w:pPr>
        <w:spacing w:after="0"/>
        <w:numPr>
          <w:ilvl w:val="0"/>
          <w:numId w:val="2"/>
        </w:numPr>
      </w:pPr>
      <w:r>
        <w:rPr/>
        <w:t xml:space="preserve">Other countries sending tanks to Ukraine</w:t>
      </w:r>
    </w:p>
    <w:p>
      <w:pPr>
        <w:spacing w:after="0"/>
        <w:numPr>
          <w:ilvl w:val="0"/>
          <w:numId w:val="2"/>
        </w:numPr>
      </w:pPr>
      <w:r>
        <w:rPr/>
        <w:t xml:space="preserve">Western countries opposed to sending tanks to Ukraine</w:t>
      </w:r>
    </w:p>
    <w:p>
      <w:pPr>
        <w:numPr>
          <w:ilvl w:val="0"/>
          <w:numId w:val="2"/>
        </w:numPr>
      </w:pPr>
      <w:r>
        <w:rPr/>
        <w:t xml:space="preserve">Consequences of sending tanks to Ukraine</w:t>
      </w:r>
    </w:p>
    <w:p>
      <w:pPr>
        <w:pStyle w:val="Heading1"/>
      </w:pPr>
      <w:bookmarkStart w:id="6" w:name="_Toc6"/>
      <w:r>
        <w:t>Report location:</w:t>
      </w:r>
      <w:bookmarkEnd w:id="6"/>
    </w:p>
    <w:p>
      <w:hyperlink r:id="rId8" w:history="1">
        <w:r>
          <w:rPr>
            <w:color w:val="2980b9"/>
            <w:u w:val="single"/>
          </w:rPr>
          <w:t xml:space="preserve">https://www.fullpicture.app/item/5b63dd82be0e65b15831ea4a2884912f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52F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4391272" TargetMode="External"/><Relationship Id="rId8" Type="http://schemas.openxmlformats.org/officeDocument/2006/relationships/hyperlink" Target="https://www.fullpicture.app/item/5b63dd82be0e65b15831ea4a288491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2023-02-22T01:01:08+01:00</dcterms:created>
  <dcterms:modified xsi:type="dcterms:W3CDTF">2023-02-22T01:01:08+01:00</dcterms:modified>
</cp:coreProperties>
</file>

<file path=docProps/custom.xml><?xml version="1.0" encoding="utf-8"?>
<Properties xmlns="http://schemas.openxmlformats.org/officeDocument/2006/custom-properties" xmlns:vt="http://schemas.openxmlformats.org/officeDocument/2006/docPropsVTypes"/>
</file>