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Para-xylene adsorption separation process using nano-zeolite Ba-X | 10.1016/j.cherd.2013.10.008</w:t>
      </w:r>
      <w:br/>
      <w:hyperlink r:id="rId7" w:history="1">
        <w:r>
          <w:rPr>
            <w:color w:val="2980b9"/>
            <w:u w:val="single"/>
          </w:rPr>
          <w:t xml:space="preserve">https://sci-hub.wf/10.1016/j.cherd.2013.10.008</w:t>
        </w:r>
      </w:hyperlink>
    </w:p>
    <w:p>
      <w:pPr>
        <w:pStyle w:val="Heading1"/>
      </w:pPr>
      <w:bookmarkStart w:id="2" w:name="_Toc2"/>
      <w:r>
        <w:t>Article summary:</w:t>
      </w:r>
      <w:bookmarkEnd w:id="2"/>
    </w:p>
    <w:p>
      <w:pPr>
        <w:jc w:val="both"/>
      </w:pPr>
      <w:r>
        <w:rPr/>
        <w:t xml:space="preserve">1. This article discusses a para-xylene adsorption separation process using nano-zeolite Ba-X.</w:t>
      </w:r>
    </w:p>
    <w:p>
      <w:pPr>
        <w:jc w:val="both"/>
      </w:pPr>
      <w:r>
        <w:rPr/>
        <w:t xml:space="preserve">2. The study found that the nano-zeolite Ba-X was effective in separating para-xylene from other components in a mixture.</w:t>
      </w:r>
    </w:p>
    <w:p>
      <w:pPr>
        <w:jc w:val="both"/>
      </w:pPr>
      <w:r>
        <w:rPr/>
        <w:t xml:space="preserve">3. The results of the study suggest that nano-zeolite Ba-X could be used as an efficient and cost-effective method for para-xylene adsorption separation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experienced researchers in the field of chemical engineering. The authors provide evidence to support their claims, such as data from experiments and simulations, which adds credibility to their findings. Furthermore, the article does not appear to be biased or one-sided, as it presents both sides of the argument equally and objectively. However, there are some potential issues with the article that should be noted. For example, the authors do not explore any possible risks associated with using nano-zeolite Ba-X for para-xylene adsorption separation processes, nor do they discuss any potential counterarguments or alternative methods that could be used instead. Additionally, there is no discussion of how this method could be improved upon or made more efficient in future studies.</w:t>
      </w:r>
    </w:p>
    <w:p>
      <w:pPr>
        <w:pStyle w:val="Heading1"/>
      </w:pPr>
      <w:bookmarkStart w:id="5" w:name="_Toc5"/>
      <w:r>
        <w:t>Topics for further research:</w:t>
      </w:r>
      <w:bookmarkEnd w:id="5"/>
    </w:p>
    <w:p>
      <w:pPr>
        <w:spacing w:after="0"/>
        <w:numPr>
          <w:ilvl w:val="0"/>
          <w:numId w:val="2"/>
        </w:numPr>
      </w:pPr>
      <w:r>
        <w:rPr/>
        <w:t xml:space="preserve">Risks associated with nano-zeolite Ba-X</w:t>
      </w:r>
    </w:p>
    <w:p>
      <w:pPr>
        <w:spacing w:after="0"/>
        <w:numPr>
          <w:ilvl w:val="0"/>
          <w:numId w:val="2"/>
        </w:numPr>
      </w:pPr>
      <w:r>
        <w:rPr/>
        <w:t xml:space="preserve">Alternatives to para-xylene adsorption separation processes</w:t>
      </w:r>
    </w:p>
    <w:p>
      <w:pPr>
        <w:spacing w:after="0"/>
        <w:numPr>
          <w:ilvl w:val="0"/>
          <w:numId w:val="2"/>
        </w:numPr>
      </w:pPr>
      <w:r>
        <w:rPr/>
        <w:t xml:space="preserve">Improving nano-zeolite Ba-X efficiency</w:t>
      </w:r>
    </w:p>
    <w:p>
      <w:pPr>
        <w:spacing w:after="0"/>
        <w:numPr>
          <w:ilvl w:val="0"/>
          <w:numId w:val="2"/>
        </w:numPr>
      </w:pPr>
      <w:r>
        <w:rPr/>
        <w:t xml:space="preserve">Advantages of nano-zeolite Ba-X</w:t>
      </w:r>
    </w:p>
    <w:p>
      <w:pPr>
        <w:spacing w:after="0"/>
        <w:numPr>
          <w:ilvl w:val="0"/>
          <w:numId w:val="2"/>
        </w:numPr>
      </w:pPr>
      <w:r>
        <w:rPr/>
        <w:t xml:space="preserve">Environmental impact of nano-zeolite Ba-X</w:t>
      </w:r>
    </w:p>
    <w:p>
      <w:pPr>
        <w:numPr>
          <w:ilvl w:val="0"/>
          <w:numId w:val="2"/>
        </w:numPr>
      </w:pPr>
      <w:r>
        <w:rPr/>
        <w:t xml:space="preserve">Cost-effectiveness of nano-zeolite Ba-X</w:t>
      </w:r>
    </w:p>
    <w:p>
      <w:pPr>
        <w:pStyle w:val="Heading1"/>
      </w:pPr>
      <w:bookmarkStart w:id="6" w:name="_Toc6"/>
      <w:r>
        <w:t>Report location:</w:t>
      </w:r>
      <w:bookmarkEnd w:id="6"/>
    </w:p>
    <w:p>
      <w:hyperlink r:id="rId8" w:history="1">
        <w:r>
          <w:rPr>
            <w:color w:val="2980b9"/>
            <w:u w:val="single"/>
          </w:rPr>
          <w:t xml:space="preserve">https://www.fullpicture.app/item/5bfa2f282e128d532a80edeec19bfdd1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4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cherd.2013.10.008" TargetMode="External"/><Relationship Id="rId8" Type="http://schemas.openxmlformats.org/officeDocument/2006/relationships/hyperlink" Target="https://www.fullpicture.app/item/5bfa2f282e128d532a80edeec19bf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2023-02-24T05:54:44+01:00</dcterms:created>
  <dcterms:modified xsi:type="dcterms:W3CDTF">2023-02-24T05:54:44+01:00</dcterms:modified>
</cp:coreProperties>
</file>

<file path=docProps/custom.xml><?xml version="1.0" encoding="utf-8"?>
<Properties xmlns="http://schemas.openxmlformats.org/officeDocument/2006/custom-properties" xmlns:vt="http://schemas.openxmlformats.org/officeDocument/2006/docPropsVTypes"/>
</file>