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deep learning algorithm for multi-source data fusion to predict water quality of urban sewer networks - ScienceDirect</w:t>
      </w:r>
      <w:br/>
      <w:hyperlink r:id="rId7" w:history="1">
        <w:r>
          <w:rPr>
            <w:color w:val="2980b9"/>
            <w:u w:val="single"/>
          </w:rPr>
          <w:t xml:space="preserve">https://www.sciencedirect.com/science/article/pii/S0959652621027426?via%3Dihub</w:t>
        </w:r>
      </w:hyperlink>
    </w:p>
    <w:p>
      <w:pPr>
        <w:pStyle w:val="Heading1"/>
      </w:pPr>
      <w:bookmarkStart w:id="2" w:name="_Toc2"/>
      <w:r>
        <w:t>Article summary:</w:t>
      </w:r>
      <w:bookmarkEnd w:id="2"/>
    </w:p>
    <w:p>
      <w:pPr>
        <w:jc w:val="both"/>
      </w:pPr>
      <w:r>
        <w:rPr/>
        <w:t xml:space="preserve">1. Urban water pollution is a serious problem that has been difficult to control due to the irregular, dispersed, and hidden nature of point source pollution.</w:t>
      </w:r>
    </w:p>
    <w:p>
      <w:pPr>
        <w:jc w:val="both"/>
      </w:pPr>
      <w:r>
        <w:rPr/>
        <w:t xml:space="preserve">2. Data-driven water quality prediction models have become more popular in recent years due to their fast modeling speeds, but their predictive ability is unsatisfactory.</w:t>
      </w:r>
    </w:p>
    <w:p>
      <w:pPr>
        <w:jc w:val="both"/>
      </w:pPr>
      <w:r>
        <w:rPr/>
        <w:t xml:space="preserve">3. This article proposes a deep learning algorithm based on multi-source data fusion to predict the water quality of urban sewer networks, which can provide more accurate results than linear methods and traditional machine learning algorithms.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 Deep Learning Algorithm for Multi-Source Data Fusion to Predict Water Quality of Urban Sewer Networks” provides an overview of the current state of urban water pollution and the challenges associated with it. The authors propose a deep learning algorithm based on multi-source data fusion as a potential solution for predicting the water quality of urban sewer networks. </w:t>
      </w:r>
    </w:p>
    <w:p>
      <w:pPr>
        <w:jc w:val="both"/>
      </w:pPr>
      <w:r>
        <w:rPr/>
        <w:t xml:space="preserve">The article is generally well written and provides an in-depth analysis of the current state of urban water pollution and its associated challenges. The authors provide a comprehensive overview of existing theoretical models and data-driven models used for predicting water quality, as well as an explanation of how deep learning can be used to improve accuracy in predictions. The authors also provide detailed descriptions of preprocessing techniques such as cleaning and normalization, as well as explanations of various machine learning algorithms such as multiple linear regression (MLR), multilayer perceptron (MLP), recurrent neural network (RNN), long short-term memory (LSTM), and gated recurrent unit (GRU). </w:t>
      </w:r>
    </w:p>
    <w:p>
      <w:pPr>
        <w:jc w:val="both"/>
      </w:pPr>
      <w:r>
        <w:rPr/>
        <w:t xml:space="preserve">The article does not appear to be biased or one-sided in its reporting; however, there are some areas where additional evidence could be provided to support the claims made by the authors. For example, while the authors discuss how deep learning can improve accuracy in predictions compared to linear methods and traditional machine learning algorithms, they do not provide any evidence or examples that demonstrate this improvement in accuracy. Additionally, while the authors discuss various preprocessing techniques such as cleaning and normalization, they do not provide any evidence or examples that demonstrate how these techniques improve accuracy in predictions. </w:t>
      </w:r>
    </w:p>
    <w:p>
      <w:pPr>
        <w:jc w:val="both"/>
      </w:pPr>
      <w:r>
        <w:rPr/>
        <w:t xml:space="preserve">In conclusion, this article provides an informative overview of urban water pollution and its associated challenges, as well as a detailed description of various machine learning algorithms that can be used for predicting water quality. While there are some areas where additional evidence could be provided to support the claims made by the authors, overall this article</w:t>
      </w:r>
    </w:p>
    <w:p>
      <w:pPr>
        <w:pStyle w:val="Heading1"/>
      </w:pPr>
      <w:bookmarkStart w:id="5" w:name="_Toc5"/>
      <w:r>
        <w:t>Topics for further research:</w:t>
      </w:r>
      <w:bookmarkEnd w:id="5"/>
    </w:p>
    <w:p>
      <w:pPr>
        <w:spacing w:after="0"/>
        <w:numPr>
          <w:ilvl w:val="0"/>
          <w:numId w:val="2"/>
        </w:numPr>
      </w:pPr>
      <w:r>
        <w:rPr/>
        <w:t xml:space="preserve">Urban water pollution monitoring</w:t>
      </w:r>
    </w:p>
    <w:p>
      <w:pPr>
        <w:spacing w:after="0"/>
        <w:numPr>
          <w:ilvl w:val="0"/>
          <w:numId w:val="2"/>
        </w:numPr>
      </w:pPr>
      <w:r>
        <w:rPr/>
        <w:t xml:space="preserve">Machine learning algorithms for water quality prediction</w:t>
      </w:r>
    </w:p>
    <w:p>
      <w:pPr>
        <w:spacing w:after="0"/>
        <w:numPr>
          <w:ilvl w:val="0"/>
          <w:numId w:val="2"/>
        </w:numPr>
      </w:pPr>
      <w:r>
        <w:rPr/>
        <w:t xml:space="preserve">Preprocessing techniques for water quality prediction</w:t>
      </w:r>
    </w:p>
    <w:p>
      <w:pPr>
        <w:spacing w:after="0"/>
        <w:numPr>
          <w:ilvl w:val="0"/>
          <w:numId w:val="2"/>
        </w:numPr>
      </w:pPr>
      <w:r>
        <w:rPr/>
        <w:t xml:space="preserve">Accuracy of deep learning algorithms for water quality prediction</w:t>
      </w:r>
    </w:p>
    <w:p>
      <w:pPr>
        <w:spacing w:after="0"/>
        <w:numPr>
          <w:ilvl w:val="0"/>
          <w:numId w:val="2"/>
        </w:numPr>
      </w:pPr>
      <w:r>
        <w:rPr/>
        <w:t xml:space="preserve">Comparison of linear methods and machine learning algorithms for water quality prediction</w:t>
      </w:r>
    </w:p>
    <w:p>
      <w:pPr>
        <w:numPr>
          <w:ilvl w:val="0"/>
          <w:numId w:val="2"/>
        </w:numPr>
      </w:pPr>
      <w:r>
        <w:rPr/>
        <w:t xml:space="preserve">Impact of preprocessing techniques on water quality prediction</w:t>
      </w:r>
    </w:p>
    <w:p>
      <w:pPr>
        <w:pStyle w:val="Heading1"/>
      </w:pPr>
      <w:bookmarkStart w:id="6" w:name="_Toc6"/>
      <w:r>
        <w:t>Report location:</w:t>
      </w:r>
      <w:bookmarkEnd w:id="6"/>
    </w:p>
    <w:p>
      <w:hyperlink r:id="rId8" w:history="1">
        <w:r>
          <w:rPr>
            <w:color w:val="2980b9"/>
            <w:u w:val="single"/>
          </w:rPr>
          <w:t xml:space="preserve">https://www.fullpicture.app/item/5c551a3d2e9b09771e3e738429b92f79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E7BC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9652621027426?via%3Dihub" TargetMode="External"/><Relationship Id="rId8" Type="http://schemas.openxmlformats.org/officeDocument/2006/relationships/hyperlink" Target="https://www.fullpicture.app/item/5c551a3d2e9b09771e3e738429b92f7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2023-02-22T02:43:45+01:00</dcterms:created>
  <dcterms:modified xsi:type="dcterms:W3CDTF">2023-02-22T02:43:45+01:00</dcterms:modified>
</cp:coreProperties>
</file>

<file path=docProps/custom.xml><?xml version="1.0" encoding="utf-8"?>
<Properties xmlns="http://schemas.openxmlformats.org/officeDocument/2006/custom-properties" xmlns:vt="http://schemas.openxmlformats.org/officeDocument/2006/docPropsVTypes"/>
</file>