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微博 – 随时随地发现新鲜事</w:t></w:r><w:br/><w:hyperlink r:id="rId7" w:history="1"><w:r><w:rPr><w:color w:val="2980b9"/><w:u w:val="single"/></w:rPr><w:t xml:space="preserve">https://weibo.com/newlogin?tabtype=list&gid=1028039999&openLoginLayer=0&url=https%3A%2F%2Fwww.weibo.com%2F&layerid=4930768420216524</w:t></w:r></w:hyperlink></w:p><w:p><w:pPr><w:pStyle w:val="Heading1"/></w:pPr><w:bookmarkStart w:id="2" w:name="_Toc2"/><w:r><w:t>Article summary:</w:t></w:r><w:bookmarkEnd w:id="2"/></w:p><w:p><w:pPr><w:jc w:val="both"/></w:pPr><w:r><w:rPr/><w:t xml:space="preserve">1. 微博是一个随时随地发现新鲜事的平台，用户可以通过微博了解各种新闻、时尚、娱乐等内容。</w:t></w:r></w:p><w:p><w:pPr><w:jc w:val="both"/></w:pPr><w:r><w:rPr/><w:t xml:space="preserve">2. 文章中介绍了一些微博用户发布的内容，包括时尚穿搭、音乐节目幕后花絮、可爱的松鼠视频、头皮护理知识和美食推荐等。</w:t></w:r></w:p><w:p><w:pPr><w:jc w:val="both"/></w:pPr><w:r><w:rPr/><w:t xml:space="preserve">3. 文章还提到了一些微博用户之间的互动，如粉丝们为EXO制作三行诗，黄大胖分享捡到的螃蟹照片，并与其他用户进行交流。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偏见及其来源：文章中存在一些偏见，比如对于EXO乐队的报道过于宣传性，没有提供客观的信息。这可能是因为作者本身是EXO粉丝或者受到了相关利益方的影响。</w:t></w:r></w:p><w:p><w:pPr><w:jc w:val="both"/></w:pPr><w:r><w:rPr/><w:t xml:space="preserve"></w:t></w:r></w:p><w:p><w:pPr><w:jc w:val="both"/></w:pPr><w:r><w:rPr/><w:t xml:space="preserve">2. 片面报道：文章只选择了几个微博账号发布的内容进行报道，而没有提供更广泛的视角。这导致读者无法全面了解微博平台上其他重要事件和话题。</w:t></w:r></w:p><w:p><w:pPr><w:jc w:val="both"/></w:pPr><w:r><w:rPr/><w:t xml:space="preserve"></w:t></w:r></w:p><w:p><w:pPr><w:jc w:val="both"/></w:pPr><w:r><w:rPr/><w:t xml:space="preserve">3. 无根据的主张：文章中提到洗头越频繁头皮越油腻，但没有提供任何科学依据来支持这一说法。这种无根据的主张可能会误导读者。</w:t></w:r></w:p><w:p><w:pPr><w:jc w:val="both"/></w:pPr><w:r><w:rPr/><w:t xml:space="preserve"></w:t></w:r></w:p><w:p><w:pPr><w:jc w:val="both"/></w:pPr><w:r><w:rPr/><w:t xml:space="preserve">4. 缺失的考虑点：文章没有考虑到微博平台上存在大量虚假信息和谣言的问题。由于缺乏审核机制，微博上发布的内容往往缺乏可信度。</w:t></w:r></w:p><w:p><w:pPr><w:jc w:val="both"/></w:pPr><w:r><w:rPr/><w:t xml:space="preserve"></w:t></w:r></w:p><w:p><w:pPr><w:jc w:val="both"/></w:pPr><w:r><w:rPr/><w:t xml:space="preserve">5. 所提出主张的缺失证据：文章中提到某款西装非常时尚，但没有提供具体证据或例子来支持这一观点。这使得读者难以相信作者所说的话。</w:t></w:r></w:p><w:p><w:pPr><w:jc w:val="both"/></w:pPr><w:r><w:rPr/><w:t xml:space="preserve"></w:t></w:r></w:p><w:p><w:pPr><w:jc w:val="both"/></w:pPr><w:r><w:rPr/><w:t xml:space="preserve">6. 未探索的反驳：文章中没有探讨任何可能与所报道内容相矛盾的观点或反驳意见。这导致读者无法获得全面的信息，从而难以形成自己的判断。</w:t></w:r></w:p><w:p><w:pPr><w:jc w:val="both"/></w:pPr><w:r><w:rPr/><w:t xml:space="preserve"></w:t></w:r></w:p><w:p><w:pPr><w:jc w:val="both"/></w:pPr><w:r><w:rPr/><w:t xml:space="preserve">7. 宣传内容和偏袒：文章中对某些微博账号和其发布的内容进行了过度宣传，可能是因为作者对这些账号有偏袒之情。这种偏袒可能会影响报道的客观性。</w:t></w:r></w:p><w:p><w:pPr><w:jc w:val="both"/></w:pPr><w:r><w:rPr/><w:t xml:space="preserve"></w:t></w:r></w:p><w:p><w:pPr><w:jc w:val="both"/></w:pPr><w:r><w:rPr/><w:t xml:space="preserve">8. 是否注意到可能的风险：文章没有提及微博平台上存在的风险，比如个人信息泄露、网络暴力等问题。这使得读者无法全面了解使用微博平台可能面临的潜在风险。</w:t></w:r></w:p><w:p><w:pPr><w:jc w:val="both"/></w:pPr><w:r><w:rPr/><w:t xml:space="preserve"></w:t></w:r></w:p><w:p><w:pPr><w:jc w:val="both"/></w:pPr><w:r><w:rPr/><w:t xml:space="preserve">9. 没有平等地呈现双方：文章只报道了某些微博账号发布的内容，而没有提供其他观点或意见。这导致读者无法获得多元化的信息来源，从而难以形成全面的认识。</w:t></w:r></w:p><w:p><w:pPr><w:jc w:val="both"/></w:pPr><w:r><w:rPr/><w:t xml:space="preserve"></w:t></w:r></w:p><w:p><w:pPr><w:jc w:val="both"/></w:pPr><w:r><w:rPr/><w:t xml:space="preserve">总体来说，上述文章存在一些问题，包括偏见、片面报道、无根据的主张、缺失考虑点等。读者在阅读此类文章时应保持批判思维，并寻找更多可靠和客观的信息来源。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EXO乐队报道的客观性
</w:t></w:r></w:p><w:p><w:pPr><w:spacing w:after="0"/><w:numPr><w:ilvl w:val="0"/><w:numId w:val="2"/></w:numPr></w:pPr><w:r><w:rPr/><w:t xml:space="preserve">微博平台上其他重要事件和话题
</w:t></w:r></w:p><w:p><w:pPr><w:spacing w:after="0"/><w:numPr><w:ilvl w:val="0"/><w:numId w:val="2"/></w:numPr></w:pPr><w:r><w:rPr/><w:t xml:space="preserve">洗头频率与头皮油腻的科学依据
</w:t></w:r></w:p><w:p><w:pPr><w:spacing w:after="0"/><w:numPr><w:ilvl w:val="0"/><w:numId w:val="2"/></w:numPr></w:pPr><w:r><w:rPr/><w:t xml:space="preserve">微博平台上虚假信息和谣言的问题
</w:t></w:r></w:p><w:p><w:pPr><w:spacing w:after="0"/><w:numPr><w:ilvl w:val="0"/><w:numId w:val="2"/></w:numPr></w:pPr><w:r><w:rPr/><w:t xml:space="preserve">某款西装时尚性的具体证据
</w:t></w:r></w:p><w:p><w:pPr><w:numPr><w:ilvl w:val="0"/><w:numId w:val="2"/></w:numPr></w:pPr><w:r><w:rPr/><w:t xml:space="preserve">可能与报道内容相矛盾的观点或反驳意见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https://www.fullpicture.app/item/5d6bf5685828859763b478ee28c724c6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69E1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ibo.com/newlogin?tabtype=list&amp;gid=1028039999&amp;openLoginLayer=0&amp;url=https%3A%2F%2Fwww.weibo.com%2F&amp;layerid=4930768420216524" TargetMode="External"/><Relationship Id="rId8" Type="http://schemas.openxmlformats.org/officeDocument/2006/relationships/hyperlink" Target="https://www.fullpicture.app/item/5d6bf5685828859763b478ee28c724c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2023-12-30T16:36:58+01:00</dcterms:created>
  <dcterms:modified xsi:type="dcterms:W3CDTF">2023-12-30T16:36:58+01:00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