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NutritionFacts.org | The Latest Nutrition Related Topics</w:t>
      </w:r>
      <w:br/>
      <w:hyperlink r:id="rId7" w:history="1">
        <w:r>
          <w:rPr>
            <w:color w:val="2980b9"/>
            <w:u w:val="single"/>
          </w:rPr>
          <w:t xml:space="preserve">https://nutritionfacts.org/</w:t>
        </w:r>
      </w:hyperlink>
    </w:p>
    <w:p>
      <w:pPr>
        <w:pStyle w:val="Heading1"/>
      </w:pPr>
      <w:bookmarkStart w:id="2" w:name="_Toc2"/>
      <w:r>
        <w:t>Article summary:</w:t>
      </w:r>
      <w:bookmarkEnd w:id="2"/>
    </w:p>
    <w:p>
      <w:pPr>
        <w:jc w:val="both"/>
      </w:pPr>
      <w:r>
        <w:rPr/>
        <w:t xml:space="preserve">1. NutritionFacts.org provides the latest science-based information on nutrition and health.</w:t>
      </w:r>
    </w:p>
    <w:p>
      <w:pPr>
        <w:jc w:val="both"/>
      </w:pPr>
      <w:r>
        <w:rPr/>
        <w:t xml:space="preserve">2. The website offers free videos and articles on over 2,000 health and nutrition topics.</w:t>
      </w:r>
    </w:p>
    <w:p>
      <w:pPr>
        <w:jc w:val="both"/>
      </w:pPr>
      <w:r>
        <w:rPr/>
        <w:t xml:space="preserve">3. Users can make healthier choices for themselves and their families by staying informed through NutritionFacts.org.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"NutritionFacts.org | The Latest Nutrition Related Topics" provides information on the latest science related to nutrition and health. The article claims to help readers make healthy choices for themselves and their families by providing free videos on over 2,000 health and nutrition topics.</w:t>
      </w:r>
    </w:p>
    <w:p>
      <w:pPr>
        <w:jc w:val="both"/>
      </w:pPr>
      <w:r>
        <w:rPr/>
        <w:t xml:space="preserve"/>
      </w:r>
    </w:p>
    <w:p>
      <w:pPr>
        <w:jc w:val="both"/>
      </w:pPr>
      <w:r>
        <w:rPr/>
        <w:t xml:space="preserve">One potential bias in this article is that it is promoting a specific website, NutritionFacts.org, which may have its own biases or agendas. It is important for readers to be aware of this potential bias and to seek out information from multiple sources.</w:t>
      </w:r>
    </w:p>
    <w:p>
      <w:pPr>
        <w:jc w:val="both"/>
      </w:pPr>
      <w:r>
        <w:rPr/>
        <w:t xml:space="preserve"/>
      </w:r>
    </w:p>
    <w:p>
      <w:pPr>
        <w:jc w:val="both"/>
      </w:pPr>
      <w:r>
        <w:rPr/>
        <w:t xml:space="preserve">The article also makes unsupported claims about the health benefits of certain foods without providing evidence to support these claims. For example, the article states that readers can find out what the latest science is saying about their favorite foods, but does not provide any specific examples or studies to back up these claims.</w:t>
      </w:r>
    </w:p>
    <w:p>
      <w:pPr>
        <w:jc w:val="both"/>
      </w:pPr>
      <w:r>
        <w:rPr/>
        <w:t xml:space="preserve"/>
      </w:r>
    </w:p>
    <w:p>
      <w:pPr>
        <w:jc w:val="both"/>
      </w:pPr>
      <w:r>
        <w:rPr/>
        <w:t xml:space="preserve">Additionally, the article may be one-sided in its reporting by only presenting information that supports a particular viewpoint or agenda. It is important for readers to consider all sides of an issue before making decisions about their health and nutrition.</w:t>
      </w:r>
    </w:p>
    <w:p>
      <w:pPr>
        <w:jc w:val="both"/>
      </w:pPr>
      <w:r>
        <w:rPr/>
        <w:t xml:space="preserve"/>
      </w:r>
    </w:p>
    <w:p>
      <w:pPr>
        <w:jc w:val="both"/>
      </w:pPr>
      <w:r>
        <w:rPr/>
        <w:t xml:space="preserve">The article also contains promotional content for NutritionFacts.org, which may be seen as partiality towards this particular website. Readers should be aware of this potential bias and seek out information from multiple sources.</w:t>
      </w:r>
    </w:p>
    <w:p>
      <w:pPr>
        <w:jc w:val="both"/>
      </w:pPr>
      <w:r>
        <w:rPr/>
        <w:t xml:space="preserve"/>
      </w:r>
    </w:p>
    <w:p>
      <w:pPr>
        <w:jc w:val="both"/>
      </w:pPr>
      <w:r>
        <w:rPr/>
        <w:t xml:space="preserve">Overall, while the article provides some useful information on nutrition and health, readers should approach it with a critical eye and seek out additional sources of information before making decisions about their diet and lifestyle.</w:t>
      </w:r>
    </w:p>
    <w:p>
      <w:pPr>
        <w:pStyle w:val="Heading1"/>
      </w:pPr>
      <w:bookmarkStart w:id="5" w:name="_Toc5"/>
      <w:r>
        <w:t>Topics for further research:</w:t>
      </w:r>
      <w:bookmarkEnd w:id="5"/>
    </w:p>
    <w:p>
      <w:pPr>
        <w:spacing w:after="0"/>
        <w:numPr>
          <w:ilvl w:val="0"/>
          <w:numId w:val="2"/>
        </w:numPr>
      </w:pPr>
      <w:r>
        <w:rPr/>
        <w:t xml:space="preserve">Latest research on nutrition and health from multiple sources
</w:t>
      </w:r>
    </w:p>
    <w:p>
      <w:pPr>
        <w:spacing w:after="0"/>
        <w:numPr>
          <w:ilvl w:val="0"/>
          <w:numId w:val="2"/>
        </w:numPr>
      </w:pPr>
      <w:r>
        <w:rPr/>
        <w:t xml:space="preserve">Evidence-based health benefits of specific foods
</w:t>
      </w:r>
    </w:p>
    <w:p>
      <w:pPr>
        <w:spacing w:after="0"/>
        <w:numPr>
          <w:ilvl w:val="0"/>
          <w:numId w:val="2"/>
        </w:numPr>
      </w:pPr>
      <w:r>
        <w:rPr/>
        <w:t xml:space="preserve">Different perspectives on controversial nutrition topics
</w:t>
      </w:r>
    </w:p>
    <w:p>
      <w:pPr>
        <w:spacing w:after="0"/>
        <w:numPr>
          <w:ilvl w:val="0"/>
          <w:numId w:val="2"/>
        </w:numPr>
      </w:pPr>
      <w:r>
        <w:rPr/>
        <w:t xml:space="preserve">Critiques of NutritionFacts.org and its biases
</w:t>
      </w:r>
    </w:p>
    <w:p>
      <w:pPr>
        <w:spacing w:after="0"/>
        <w:numPr>
          <w:ilvl w:val="0"/>
          <w:numId w:val="2"/>
        </w:numPr>
      </w:pPr>
      <w:r>
        <w:rPr/>
        <w:t xml:space="preserve">Scientific studies on the effectiveness of various diets
</w:t>
      </w:r>
    </w:p>
    <w:p>
      <w:pPr>
        <w:numPr>
          <w:ilvl w:val="0"/>
          <w:numId w:val="2"/>
        </w:numPr>
      </w:pPr>
      <w:r>
        <w:rPr/>
        <w:t xml:space="preserve">Expert opinions on nutrition and health recommendations</w:t>
      </w:r>
    </w:p>
    <w:p>
      <w:pPr>
        <w:pStyle w:val="Heading1"/>
      </w:pPr>
      <w:bookmarkStart w:id="6" w:name="_Toc6"/>
      <w:r>
        <w:t>Report location:</w:t>
      </w:r>
      <w:bookmarkEnd w:id="6"/>
    </w:p>
    <w:p>
      <w:hyperlink r:id="rId8" w:history="1">
        <w:r>
          <w:rPr>
            <w:color w:val="2980b9"/>
            <w:u w:val="single"/>
          </w:rPr>
          <w:t xml:space="preserve">https://www.fullpicture.app/item/5da56d9ba02d79a24ff21e34388b89f8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2B7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utritionfacts.org/" TargetMode="External"/><Relationship Id="rId8" Type="http://schemas.openxmlformats.org/officeDocument/2006/relationships/hyperlink" Target="https://www.fullpicture.app/item/5da56d9ba02d79a24ff21e34388b89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2023-12-09T12:17:59+01:00</dcterms:created>
  <dcterms:modified xsi:type="dcterms:W3CDTF">2023-12-09T12:17:59+01:00</dcterms:modified>
</cp:coreProperties>
</file>

<file path=docProps/custom.xml><?xml version="1.0" encoding="utf-8"?>
<Properties xmlns="http://schemas.openxmlformats.org/officeDocument/2006/custom-properties" xmlns:vt="http://schemas.openxmlformats.org/officeDocument/2006/docPropsVTypes"/>
</file>