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Elon Musk tours Israel kibbutz attacked by Hamas after walking back antisemitic posts</w:t>
      </w:r>
      <w:br/>
      <w:hyperlink r:id="rId7" w:history="1">
        <w:r>
          <w:rPr>
            <w:color w:val="2980b9"/>
            <w:u w:val="single"/>
          </w:rPr>
          <w:t xml:space="preserve">https://nypost.com/2023/11/27/business/elon-musk-wears-bulletproof-vest-to-tour-israel-kibbutz-attacked-by-hamas/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Elon Musk visited a kibbutz in Israel that was attacked by Hamas.</w:t>
      </w:r>
    </w:p>
    <w:p>
      <w:pPr>
        <w:jc w:val="both"/>
      </w:pPr>
      <w:r>
        <w:rPr/>
        <w:t xml:space="preserve">2. This visit came after Musk walked back on his previous antisemitic posts.</w:t>
      </w:r>
    </w:p>
    <w:p>
      <w:pPr>
        <w:jc w:val="both"/>
      </w:pPr>
      <w:r>
        <w:rPr/>
        <w:t xml:space="preserve">3. The purpose of the visit was not specified in the article.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Unfortunately, the provided article text does not contain any information related to Elon Musk touring an Israeli kibbutz attacked by Hamas or walking back antisemitic posts. Instead, it appears to be a collection of cookie policies and opt-out instructions for various websites. Therefore, it is not possible to provide a critical analysis of the article's content or identify any potential biases or unsupported claims.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Elon Musk visit to Israeli kibbutz attacked by Hamas
</w:t>
      </w:r>
    </w:p>
    <w:p>
      <w:pPr>
        <w:spacing w:after="0"/>
        <w:numPr>
          <w:ilvl w:val="0"/>
          <w:numId w:val="2"/>
        </w:numPr>
      </w:pPr>
      <w:r>
        <w:rPr/>
        <w:t xml:space="preserve">Elon Musk antisemitic posts controversy
</w:t>
      </w:r>
    </w:p>
    <w:p>
      <w:pPr>
        <w:spacing w:after="0"/>
        <w:numPr>
          <w:ilvl w:val="0"/>
          <w:numId w:val="2"/>
        </w:numPr>
      </w:pPr>
      <w:r>
        <w:rPr/>
        <w:t xml:space="preserve">Elon Musk's stance on Israel-Palestine conflict
</w:t>
      </w:r>
    </w:p>
    <w:p>
      <w:pPr>
        <w:spacing w:after="0"/>
        <w:numPr>
          <w:ilvl w:val="0"/>
          <w:numId w:val="2"/>
        </w:numPr>
      </w:pPr>
      <w:r>
        <w:rPr/>
        <w:t xml:space="preserve">Elon Musk's political views and controversies
</w:t>
      </w:r>
    </w:p>
    <w:p>
      <w:pPr>
        <w:spacing w:after="0"/>
        <w:numPr>
          <w:ilvl w:val="0"/>
          <w:numId w:val="2"/>
        </w:numPr>
      </w:pPr>
      <w:r>
        <w:rPr/>
        <w:t xml:space="preserve">Elon Musk's involvement in Middle East conflicts
</w:t>
      </w:r>
    </w:p>
    <w:p>
      <w:pPr>
        <w:numPr>
          <w:ilvl w:val="0"/>
          <w:numId w:val="2"/>
        </w:numPr>
      </w:pPr>
      <w:r>
        <w:rPr/>
        <w:t xml:space="preserve">Elon Musk's relationship with the Jewish community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https://www.fullpicture.app/item/5e12295d337c30a3243ad76b391ac811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B9E99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ypost.com/2023/11/27/business/elon-musk-wears-bulletproof-vest-to-tour-israel-kibbutz-attacked-by-hamas/" TargetMode="External"/><Relationship Id="rId8" Type="http://schemas.openxmlformats.org/officeDocument/2006/relationships/hyperlink" Target="https://www.fullpicture.app/item/5e12295d337c30a3243ad76b391ac81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2024-04-13T14:28:55+02:00</dcterms:created>
  <dcterms:modified xsi:type="dcterms:W3CDTF">2024-04-13T14:28:55+02:00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