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Free notepad online for text notes</w:t>
      </w:r>
      <w:br/>
      <w:hyperlink r:id="rId7" w:history="1">
        <w:r>
          <w:rPr>
            <w:color w:val="2980b9"/>
            <w:u w:val="single"/>
          </w:rPr>
          <w:t xml:space="preserve">https://notepad-online.com/en/</w:t>
        </w:r>
      </w:hyperlink>
    </w:p>
    <w:p>
      <w:pPr>
        <w:pStyle w:val="Heading1"/>
      </w:pPr>
      <w:bookmarkStart w:id="2" w:name="_Toc2"/>
      <w:r>
        <w:t>Article summary:</w:t>
      </w:r>
      <w:bookmarkEnd w:id="2"/>
    </w:p>
    <w:p>
      <w:pPr>
        <w:jc w:val="both"/>
      </w:pPr>
      <w:r>
        <w:rPr/>
        <w:t xml:space="preserve">1. Notepad Online is a free extension for Google Chrome that allows users to make quick text notes.</w:t>
      </w:r>
    </w:p>
    <w:p>
      <w:pPr>
        <w:jc w:val="both"/>
      </w:pPr>
      <w:r>
        <w:rPr/>
        <w:t xml:space="preserve">2. The extension is available in multiple languages, including English, French, and Russian.</w:t>
      </w:r>
    </w:p>
    <w:p>
      <w:pPr>
        <w:jc w:val="both"/>
      </w:pPr>
      <w:r>
        <w:rPr/>
        <w:t xml:space="preserve">3. Users can access Notepad Online through the Google Chrome web store or directly through the website.</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titled "Free notepad online for text notes" provides information about a free notepad extension for Google Chrome called Notepad Online. However, the article lacks critical analysis and contains several potential biases and shortcomings.</w:t>
      </w:r>
    </w:p>
    <w:p>
      <w:pPr>
        <w:jc w:val="both"/>
      </w:pPr>
      <w:r>
        <w:rPr/>
        <w:t xml:space="preserve"/>
      </w:r>
    </w:p>
    <w:p>
      <w:pPr>
        <w:jc w:val="both"/>
      </w:pPr>
      <w:r>
        <w:rPr/>
        <w:t xml:space="preserve">Firstly, the article does not provide any information about the credibility or reputation of the partner offering the Google Chrome extension. Without this information, readers cannot assess whether the extension is trustworthy or secure. Additionally, there is no mention of any potential risks or security concerns associated with using this extension.</w:t>
      </w:r>
    </w:p>
    <w:p>
      <w:pPr>
        <w:jc w:val="both"/>
      </w:pPr>
      <w:r>
        <w:rPr/>
        <w:t xml:space="preserve"/>
      </w:r>
    </w:p>
    <w:p>
      <w:pPr>
        <w:jc w:val="both"/>
      </w:pPr>
      <w:r>
        <w:rPr/>
        <w:t xml:space="preserve">Furthermore, the article only mentions one source for each language option available on Notepad Online's website. This lack of diversity in sources raises questions about the reliability and objectivity of the information provided. It would be more balanced to include multiple sources for each language option to ensure a comprehensive understanding.</w:t>
      </w:r>
    </w:p>
    <w:p>
      <w:pPr>
        <w:jc w:val="both"/>
      </w:pPr>
      <w:r>
        <w:rPr/>
        <w:t xml:space="preserve"/>
      </w:r>
    </w:p>
    <w:p>
      <w:pPr>
        <w:jc w:val="both"/>
      </w:pPr>
      <w:r>
        <w:rPr/>
        <w:t xml:space="preserve">The article also fails to provide any evidence or examples to support its claim that Notepad Online is a "free notepad for making quick notes." There are no user testimonials, reviews, or comparisons with other similar tools to validate this claim. Without supporting evidence, readers are left to take this claim at face value without any context or basis for evaluation.</w:t>
      </w:r>
    </w:p>
    <w:p>
      <w:pPr>
        <w:jc w:val="both"/>
      </w:pPr>
      <w:r>
        <w:rPr/>
        <w:t xml:space="preserve"/>
      </w:r>
    </w:p>
    <w:p>
      <w:pPr>
        <w:jc w:val="both"/>
      </w:pPr>
      <w:r>
        <w:rPr/>
        <w:t xml:space="preserve">Moreover, the article appears to be promotional in nature as it includes direct links to download the Google Chrome extension and access Notepad Online in different languages. This promotional content undermines the objectivity of the article and suggests a potential bias towards promoting Notepad Online rather than providing an unbiased analysis.</w:t>
      </w:r>
    </w:p>
    <w:p>
      <w:pPr>
        <w:jc w:val="both"/>
      </w:pPr>
      <w:r>
        <w:rPr/>
        <w:t xml:space="preserve"/>
      </w:r>
    </w:p>
    <w:p>
      <w:pPr>
        <w:jc w:val="both"/>
      </w:pPr>
      <w:r>
        <w:rPr/>
        <w:t xml:space="preserve">Additionally, there is no exploration of potential drawbacks or limitations of using Notepad Online. For example, does it have offline capabilities? Can users sync their notes across devices? These considerations are important for readers to make informed decisions about whether this tool meets their needs.</w:t>
      </w:r>
    </w:p>
    <w:p>
      <w:pPr>
        <w:jc w:val="both"/>
      </w:pPr>
      <w:r>
        <w:rPr/>
        <w:t xml:space="preserve"/>
      </w:r>
    </w:p>
    <w:p>
      <w:pPr>
        <w:jc w:val="both"/>
      </w:pPr>
      <w:r>
        <w:rPr/>
        <w:t xml:space="preserve">Overall, this article lacks critical analysis and presents biased and promotional content without providing sufficient evidence or considering alternative perspectives. Readers should approach this information with caution and seek additional sources before making any decisions regarding using Notepad Online or similar tools.</w:t>
      </w:r>
    </w:p>
    <w:p>
      <w:pPr>
        <w:pStyle w:val="Heading1"/>
      </w:pPr>
      <w:bookmarkStart w:id="5" w:name="_Toc5"/>
      <w:r>
        <w:t>Topics for further research:</w:t>
      </w:r>
      <w:bookmarkEnd w:id="5"/>
    </w:p>
    <w:p>
      <w:pPr>
        <w:spacing w:after="0"/>
        <w:numPr>
          <w:ilvl w:val="0"/>
          <w:numId w:val="2"/>
        </w:numPr>
      </w:pPr>
      <w:r>
        <w:rPr/>
        <w:t xml:space="preserve">Notepad Online security risks and concerns
</w:t>
      </w:r>
    </w:p>
    <w:p>
      <w:pPr>
        <w:spacing w:after="0"/>
        <w:numPr>
          <w:ilvl w:val="0"/>
          <w:numId w:val="2"/>
        </w:numPr>
      </w:pPr>
      <w:r>
        <w:rPr/>
        <w:t xml:space="preserve">User reviews of Notepad Online extension
</w:t>
      </w:r>
    </w:p>
    <w:p>
      <w:pPr>
        <w:spacing w:after="0"/>
        <w:numPr>
          <w:ilvl w:val="0"/>
          <w:numId w:val="2"/>
        </w:numPr>
      </w:pPr>
      <w:r>
        <w:rPr/>
        <w:t xml:space="preserve">Alternatives to Notepad Online for quick note-taking
</w:t>
      </w:r>
    </w:p>
    <w:p>
      <w:pPr>
        <w:spacing w:after="0"/>
        <w:numPr>
          <w:ilvl w:val="0"/>
          <w:numId w:val="2"/>
        </w:numPr>
      </w:pPr>
      <w:r>
        <w:rPr/>
        <w:t xml:space="preserve">Notepad Online offline capabilities and syncing options
</w:t>
      </w:r>
    </w:p>
    <w:p>
      <w:pPr>
        <w:spacing w:after="0"/>
        <w:numPr>
          <w:ilvl w:val="0"/>
          <w:numId w:val="2"/>
        </w:numPr>
      </w:pPr>
      <w:r>
        <w:rPr/>
        <w:t xml:space="preserve">Credibility and reputation of Notepad Online partner
</w:t>
      </w:r>
    </w:p>
    <w:p>
      <w:pPr>
        <w:numPr>
          <w:ilvl w:val="0"/>
          <w:numId w:val="2"/>
        </w:numPr>
      </w:pPr>
      <w:r>
        <w:rPr/>
        <w:t xml:space="preserve">Potential limitations of using Notepad Online for text notes</w:t>
      </w:r>
    </w:p>
    <w:p>
      <w:pPr>
        <w:pStyle w:val="Heading1"/>
      </w:pPr>
      <w:bookmarkStart w:id="6" w:name="_Toc6"/>
      <w:r>
        <w:t>Report location:</w:t>
      </w:r>
      <w:bookmarkEnd w:id="6"/>
    </w:p>
    <w:p>
      <w:hyperlink r:id="rId8" w:history="1">
        <w:r>
          <w:rPr>
            <w:color w:val="2980b9"/>
            <w:u w:val="single"/>
          </w:rPr>
          <w:t xml:space="preserve">https://www.fullpicture.app/item/6081b2ee245efda13366613a1a8b8f41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1B7CF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otepad-online.com/en/" TargetMode="External"/><Relationship Id="rId8" Type="http://schemas.openxmlformats.org/officeDocument/2006/relationships/hyperlink" Target="https://www.fullpicture.app/item/6081b2ee245efda13366613a1a8b8f4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2023-12-30T07:12:27+01:00</dcterms:created>
  <dcterms:modified xsi:type="dcterms:W3CDTF">2023-12-30T07:12:27+01:00</dcterms:modified>
</cp:coreProperties>
</file>

<file path=docProps/custom.xml><?xml version="1.0" encoding="utf-8"?>
<Properties xmlns="http://schemas.openxmlformats.org/officeDocument/2006/custom-properties" xmlns:vt="http://schemas.openxmlformats.org/officeDocument/2006/docPropsVTypes"/>
</file>