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of Services | Podcastle</w:t>
      </w:r>
      <w:br/>
      <w:hyperlink r:id="rId7" w:history="1">
        <w:r>
          <w:rPr>
            <w:color w:val="2980b9"/>
            <w:u w:val="single"/>
          </w:rPr>
          <w:t xml:space="preserve">https://podcastle.ai/terms</w:t>
        </w:r>
      </w:hyperlink>
    </w:p>
    <w:p>
      <w:pPr>
        <w:pStyle w:val="Heading1"/>
      </w:pPr>
      <w:bookmarkStart w:id="2" w:name="_Toc2"/>
      <w:r>
        <w:t>Article summary:</w:t>
      </w:r>
      <w:bookmarkEnd w:id="2"/>
    </w:p>
    <w:p>
      <w:pPr>
        <w:jc w:val="both"/>
      </w:pPr>
      <w:r>
        <w:rPr/>
        <w:t xml:space="preserve">1. Podcastle is a platform that provides AI-powered audio content creation, enhancement, and editing tools.</w:t>
      </w:r>
    </w:p>
    <w:p>
      <w:pPr>
        <w:jc w:val="both"/>
      </w:pPr>
      <w:r>
        <w:rPr/>
        <w:t xml:space="preserve">2. The platform offers both free and paid subscription options with different features and limitations.</w:t>
      </w:r>
    </w:p>
    <w:p>
      <w:pPr>
        <w:jc w:val="both"/>
      </w:pPr>
      <w:r>
        <w:rPr/>
        <w:t xml:space="preserve">3. Users are subject to the terms and conditions outlined by Podcastle, including provisions related to subscriptions, intellectual property, and limitations of liability.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"Terms of Services | Podcastle" provides an overview of the terms and conditions governing the use of Podcastle's website, products, and services. While the article appears to be comprehensive, there are several areas where it lacks clarity or may be biased.</w:t>
      </w:r>
    </w:p>
    <w:p>
      <w:pPr>
        <w:jc w:val="both"/>
      </w:pPr>
      <w:r>
        <w:rPr/>
        <w:t xml:space="preserve"/>
      </w:r>
    </w:p>
    <w:p>
      <w:pPr>
        <w:jc w:val="both"/>
      </w:pPr>
      <w:r>
        <w:rPr/>
        <w:t xml:space="preserve">One potential source of bias is in the description of Podcastle's products and services. The article presents them in a positive light without acknowledging any potential limitations or drawbacks. For example, while the audio editor is described as a professional tool with AI-powered features, there is no mention of any potential limitations or issues that users may encounter when using it.</w:t>
      </w:r>
    </w:p>
    <w:p>
      <w:pPr>
        <w:jc w:val="both"/>
      </w:pPr>
      <w:r>
        <w:rPr/>
        <w:t xml:space="preserve"/>
      </w:r>
    </w:p>
    <w:p>
      <w:pPr>
        <w:jc w:val="both"/>
      </w:pPr>
      <w:r>
        <w:rPr/>
        <w:t xml:space="preserve">Another area where the article may be biased is in its description of subscription cancellations. The article states that users will not receive a refund for fees already paid for their current subscription period if they cancel their renewal. This policy may be seen as unfair by some users who feel they should be entitled to a refund if they no longer wish to use the service.</w:t>
      </w:r>
    </w:p>
    <w:p>
      <w:pPr>
        <w:jc w:val="both"/>
      </w:pPr>
      <w:r>
        <w:rPr/>
        <w:t xml:space="preserve"/>
      </w:r>
    </w:p>
    <w:p>
      <w:pPr>
        <w:jc w:val="both"/>
      </w:pPr>
      <w:r>
        <w:rPr/>
        <w:t xml:space="preserve">Additionally, the article does not provide much information about how user data is collected and used by Podcastle. While it mentions that users can access their account settings to cancel their subscription, it does not provide any details about how user data is stored or protected.</w:t>
      </w:r>
    </w:p>
    <w:p>
      <w:pPr>
        <w:jc w:val="both"/>
      </w:pPr>
      <w:r>
        <w:rPr/>
        <w:t xml:space="preserve"/>
      </w:r>
    </w:p>
    <w:p>
      <w:pPr>
        <w:jc w:val="both"/>
      </w:pPr>
      <w:r>
        <w:rPr/>
        <w:t xml:space="preserve">Overall, while the article provides a good overview of Podcastle's terms and conditions, it could benefit from more transparency and clarity around certain policies and practices. Additionally, it would be helpful if the article acknowledged potential limitations or drawbacks associated with using Podcastle's products and services.</w:t>
      </w:r>
    </w:p>
    <w:p>
      <w:pPr>
        <w:pStyle w:val="Heading1"/>
      </w:pPr>
      <w:bookmarkStart w:id="5" w:name="_Toc5"/>
      <w:r>
        <w:t>Topics for further research:</w:t>
      </w:r>
      <w:bookmarkEnd w:id="5"/>
    </w:p>
    <w:p>
      <w:pPr>
        <w:spacing w:after="0"/>
        <w:numPr>
          <w:ilvl w:val="0"/>
          <w:numId w:val="2"/>
        </w:numPr>
      </w:pPr>
      <w:r>
        <w:rPr/>
        <w:t xml:space="preserve">Podcastle data privacy policy
</w:t>
      </w:r>
    </w:p>
    <w:p>
      <w:pPr>
        <w:spacing w:after="0"/>
        <w:numPr>
          <w:ilvl w:val="0"/>
          <w:numId w:val="2"/>
        </w:numPr>
      </w:pPr>
      <w:r>
        <w:rPr/>
        <w:t xml:space="preserve">Limitations of Podcastle's audio editor
</w:t>
      </w:r>
    </w:p>
    <w:p>
      <w:pPr>
        <w:spacing w:after="0"/>
        <w:numPr>
          <w:ilvl w:val="0"/>
          <w:numId w:val="2"/>
        </w:numPr>
      </w:pPr>
      <w:r>
        <w:rPr/>
        <w:t xml:space="preserve">Podcastle user data storage and protection
</w:t>
      </w:r>
    </w:p>
    <w:p>
      <w:pPr>
        <w:spacing w:after="0"/>
        <w:numPr>
          <w:ilvl w:val="0"/>
          <w:numId w:val="2"/>
        </w:numPr>
      </w:pPr>
      <w:r>
        <w:rPr/>
        <w:t xml:space="preserve">Refund policies for subscription cancellations on Podcastle
</w:t>
      </w:r>
    </w:p>
    <w:p>
      <w:pPr>
        <w:spacing w:after="0"/>
        <w:numPr>
          <w:ilvl w:val="0"/>
          <w:numId w:val="2"/>
        </w:numPr>
      </w:pPr>
      <w:r>
        <w:rPr/>
        <w:t xml:space="preserve">Podcastle user reviews and experiences
</w:t>
      </w:r>
    </w:p>
    <w:p>
      <w:pPr>
        <w:numPr>
          <w:ilvl w:val="0"/>
          <w:numId w:val="2"/>
        </w:numPr>
      </w:pPr>
      <w:r>
        <w:rPr/>
        <w:t xml:space="preserve">Alternatives to Podcastle for podcast hosting and editing</w:t>
      </w:r>
    </w:p>
    <w:p>
      <w:pPr>
        <w:pStyle w:val="Heading1"/>
      </w:pPr>
      <w:bookmarkStart w:id="6" w:name="_Toc6"/>
      <w:r>
        <w:t>Report location:</w:t>
      </w:r>
      <w:bookmarkEnd w:id="6"/>
    </w:p>
    <w:p>
      <w:hyperlink r:id="rId8" w:history="1">
        <w:r>
          <w:rPr>
            <w:color w:val="2980b9"/>
            <w:u w:val="single"/>
          </w:rPr>
          <w:t xml:space="preserve">https://www.fullpicture.app/item/62554a964b829baa2c16ef6c0cad0d2c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B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dcastle.ai/terms" TargetMode="External"/><Relationship Id="rId8" Type="http://schemas.openxmlformats.org/officeDocument/2006/relationships/hyperlink" Target="https://www.fullpicture.app/item/62554a964b829baa2c16ef6c0cad0d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2023-10-07T15:04:14+02:00</dcterms:created>
  <dcterms:modified xsi:type="dcterms:W3CDTF">2023-10-07T15:04:14+02:00</dcterms:modified>
</cp:coreProperties>
</file>

<file path=docProps/custom.xml><?xml version="1.0" encoding="utf-8"?>
<Properties xmlns="http://schemas.openxmlformats.org/officeDocument/2006/custom-properties" xmlns:vt="http://schemas.openxmlformats.org/officeDocument/2006/docPropsVTypes"/>
</file>