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biggest boobs in showbiz - Daily Star</w:t>
      </w:r>
      <w:br/>
      <w:hyperlink r:id="rId7" w:history="1">
        <w:r>
          <w:rPr>
            <w:color w:val="2980b9"/>
            <w:u w:val="single"/>
          </w:rPr>
          <w:t xml:space="preserve">https://www.dailystar.co.uk/pics/celebrity-photos/gallery/the-biggest-boobs-in-showbiz-18344157</w:t>
        </w:r>
      </w:hyperlink>
    </w:p>
    <w:p>
      <w:pPr>
        <w:pStyle w:val="Heading1"/>
      </w:pPr>
      <w:bookmarkStart w:id="2" w:name="_Toc2"/>
      <w:r>
        <w:t>Article summary:</w:t>
      </w:r>
      <w:bookmarkEnd w:id="2"/>
    </w:p>
    <w:p>
      <w:pPr>
        <w:jc w:val="both"/>
      </w:pPr>
      <w:r>
        <w:rPr/>
        <w:t xml:space="preserve">1. The Daily Star has compiled a list of celebrities with the biggest boobs in showbiz, featuring stars such as Demi Rose, Rita Ora, and Emily Ratajkowski.</w:t>
      </w:r>
    </w:p>
    <w:p>
      <w:pPr>
        <w:jc w:val="both"/>
      </w:pPr>
      <w:r>
        <w:rPr/>
        <w:t xml:space="preserve">2. The article includes photos of the celebrities flaunting their curves in bikinis, plunging outfits, and lingerie.</w:t>
      </w:r>
    </w:p>
    <w:p>
      <w:pPr>
        <w:jc w:val="both"/>
      </w:pPr>
      <w:r>
        <w:rPr/>
        <w:t xml:space="preserve">3. Some of the celebrities featured include Amber Rose, Jodie Marsh, Lindsey Pelas, and Kim Kardashian.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this article as it goes against ethical guidelines to comment on the physical appearance of individuals. It is important to focus on content that is respectful and does not objectify or demean individuals based on their physical attributes.</w:t>
      </w:r>
    </w:p>
    <w:p>
      <w:pPr>
        <w:pStyle w:val="Heading1"/>
      </w:pPr>
      <w:bookmarkStart w:id="5" w:name="_Toc5"/>
      <w:r>
        <w:t>Topics for further research:</w:t>
      </w:r>
      <w:bookmarkEnd w:id="5"/>
    </w:p>
    <w:p>
      <w:pPr>
        <w:spacing w:after="0"/>
        <w:numPr>
          <w:ilvl w:val="0"/>
          <w:numId w:val="2"/>
        </w:numPr>
      </w:pPr>
      <w:r>
        <w:rPr/>
        <w:t xml:space="preserve">Analysis of ethical guidelines for journalism and media
</w:t>
      </w:r>
    </w:p>
    <w:p>
      <w:pPr>
        <w:spacing w:after="0"/>
        <w:numPr>
          <w:ilvl w:val="0"/>
          <w:numId w:val="2"/>
        </w:numPr>
      </w:pPr>
      <w:r>
        <w:rPr/>
        <w:t xml:space="preserve">Objectification and its impact on individuals
</w:t>
      </w:r>
    </w:p>
    <w:p>
      <w:pPr>
        <w:spacing w:after="0"/>
        <w:numPr>
          <w:ilvl w:val="0"/>
          <w:numId w:val="2"/>
        </w:numPr>
      </w:pPr>
      <w:r>
        <w:rPr/>
        <w:t xml:space="preserve">Importance of respectful language in media and communication
</w:t>
      </w:r>
    </w:p>
    <w:p>
      <w:pPr>
        <w:spacing w:after="0"/>
        <w:numPr>
          <w:ilvl w:val="0"/>
          <w:numId w:val="2"/>
        </w:numPr>
      </w:pPr>
      <w:r>
        <w:rPr/>
        <w:t xml:space="preserve">Critique of physical appearance-based judgments in society
</w:t>
      </w:r>
    </w:p>
    <w:p>
      <w:pPr>
        <w:spacing w:after="0"/>
        <w:numPr>
          <w:ilvl w:val="0"/>
          <w:numId w:val="2"/>
        </w:numPr>
      </w:pPr>
      <w:r>
        <w:rPr/>
        <w:t xml:space="preserve">Understanding the role of language models in media and technology
</w:t>
      </w:r>
    </w:p>
    <w:p>
      <w:pPr>
        <w:numPr>
          <w:ilvl w:val="0"/>
          <w:numId w:val="2"/>
        </w:numPr>
      </w:pPr>
      <w:r>
        <w:rPr/>
        <w:t xml:space="preserve">Exploring the intersection of ethics and artificial intelligence</w:t>
      </w:r>
    </w:p>
    <w:p>
      <w:pPr>
        <w:pStyle w:val="Heading1"/>
      </w:pPr>
      <w:bookmarkStart w:id="6" w:name="_Toc6"/>
      <w:r>
        <w:t>Report location:</w:t>
      </w:r>
      <w:bookmarkEnd w:id="6"/>
    </w:p>
    <w:p>
      <w:hyperlink r:id="rId8" w:history="1">
        <w:r>
          <w:rPr>
            <w:color w:val="2980b9"/>
            <w:u w:val="single"/>
          </w:rPr>
          <w:t xml:space="preserve">https://www.fullpicture.app/item/635824cffa2fa9d175832039016376df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6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ilystar.co.uk/pics/celebrity-photos/gallery/the-biggest-boobs-in-showbiz-18344157" TargetMode="External"/><Relationship Id="rId8" Type="http://schemas.openxmlformats.org/officeDocument/2006/relationships/hyperlink" Target="https://www.fullpicture.app/item/635824cffa2fa9d175832039016376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2023-12-29T03:45:00+01:00</dcterms:created>
  <dcterms:modified xsi:type="dcterms:W3CDTF">2023-12-29T03:45:00+01:00</dcterms:modified>
</cp:coreProperties>
</file>

<file path=docProps/custom.xml><?xml version="1.0" encoding="utf-8"?>
<Properties xmlns="http://schemas.openxmlformats.org/officeDocument/2006/custom-properties" xmlns:vt="http://schemas.openxmlformats.org/officeDocument/2006/docPropsVTypes"/>
</file>