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performance of precast concrete columns with prefabricated UHPC jackets in plastic hinge zone - ScienceDirect</w:t>
      </w:r>
      <w:br/>
      <w:hyperlink r:id="rId7" w:history="1">
        <w:r>
          <w:rPr>
            <w:color w:val="2980b9"/>
            <w:u w:val="single"/>
          </w:rPr>
          <w:t xml:space="preserve">https://www.sciencedirect.com/science/article/abs/pii/S0141029621009263</w:t>
        </w:r>
      </w:hyperlink>
    </w:p>
    <w:p>
      <w:pPr>
        <w:pStyle w:val="Heading1"/>
      </w:pPr>
      <w:bookmarkStart w:id="2" w:name="_Toc2"/>
      <w:r>
        <w:t>Article summary:</w:t>
      </w:r>
      <w:bookmarkEnd w:id="2"/>
    </w:p>
    <w:p>
      <w:pPr>
        <w:jc w:val="both"/>
      </w:pPr>
      <w:r>
        <w:rPr/>
        <w:t xml:space="preserve">1. Precast concrete columns with prefabricated UHPC jackets were tested to evaluate their seismic performance.</w:t>
      </w:r>
    </w:p>
    <w:p>
      <w:pPr>
        <w:jc w:val="both"/>
      </w:pPr>
      <w:r>
        <w:rPr/>
        <w:t xml:space="preserve">2. The results showed that the precast columns with UHPC jackets shifted the damaged areas away from the column-footing connection region and achieved satisfactory seismic performance.</w:t>
      </w:r>
    </w:p>
    <w:p>
      <w:pPr>
        <w:jc w:val="both"/>
      </w:pPr>
      <w:r>
        <w:rPr/>
        <w:t xml:space="preserve">3. The plastic hinge length of the column strengthened with a local prefabricated UHPC jacket can be estimated by the plastic hinge length models for monolithic concrete members.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experimental program and results, as well as conclusions based on those results. The authors also provide citations to support their claims, which adds to its credibility. However, there are some potential biases in the article that should be noted. For example, the authors do not explore any counterarguments or alternative solutions to strengthening precast concrete columns with prefabricated UHPC jackets, nor do they discuss any potential risks associated with this method of strengthening. Additionally, while they cite other sources to support their claims, they do not present both sides of an argument equally; instead, they focus solely on supporting their own claims without exploring any opposing views or evidence that may contradict them. Finally, there is a lack of detail regarding how exactly the prefabricated UHPC jackets are installed and what materials are used in their construction; this could lead to potential issues if these details are not taken into account when using this method of strengthening precast concrete columns.</w:t>
      </w:r>
    </w:p>
    <w:p>
      <w:pPr>
        <w:pStyle w:val="Heading1"/>
      </w:pPr>
      <w:bookmarkStart w:id="5" w:name="_Toc5"/>
      <w:r>
        <w:t>Topics for further research:</w:t>
      </w:r>
      <w:bookmarkEnd w:id="5"/>
    </w:p>
    <w:p>
      <w:pPr>
        <w:spacing w:after="0"/>
        <w:numPr>
          <w:ilvl w:val="0"/>
          <w:numId w:val="2"/>
        </w:numPr>
      </w:pPr>
      <w:r>
        <w:rPr/>
        <w:t xml:space="preserve">Alternative solutions for strengthening precast concrete columns</w:t>
      </w:r>
    </w:p>
    <w:p>
      <w:pPr>
        <w:spacing w:after="0"/>
        <w:numPr>
          <w:ilvl w:val="0"/>
          <w:numId w:val="2"/>
        </w:numPr>
      </w:pPr>
      <w:r>
        <w:rPr/>
        <w:t xml:space="preserve">Potential risks associated with prefabricated UHPC jackets</w:t>
      </w:r>
    </w:p>
    <w:p>
      <w:pPr>
        <w:spacing w:after="0"/>
        <w:numPr>
          <w:ilvl w:val="0"/>
          <w:numId w:val="2"/>
        </w:numPr>
      </w:pPr>
      <w:r>
        <w:rPr/>
        <w:t xml:space="preserve">Pros and cons of using prefabricated UHPC jackets</w:t>
      </w:r>
    </w:p>
    <w:p>
      <w:pPr>
        <w:spacing w:after="0"/>
        <w:numPr>
          <w:ilvl w:val="0"/>
          <w:numId w:val="2"/>
        </w:numPr>
      </w:pPr>
      <w:r>
        <w:rPr/>
        <w:t xml:space="preserve">Installation methods for prefabricated UHPC jackets</w:t>
      </w:r>
    </w:p>
    <w:p>
      <w:pPr>
        <w:spacing w:after="0"/>
        <w:numPr>
          <w:ilvl w:val="0"/>
          <w:numId w:val="2"/>
        </w:numPr>
      </w:pPr>
      <w:r>
        <w:rPr/>
        <w:t xml:space="preserve">Materials used in prefabricated UHPC jackets</w:t>
      </w:r>
    </w:p>
    <w:p>
      <w:pPr>
        <w:numPr>
          <w:ilvl w:val="0"/>
          <w:numId w:val="2"/>
        </w:numPr>
      </w:pPr>
      <w:r>
        <w:rPr/>
        <w:t xml:space="preserve">Comparison of prefabricated UHPC jackets to other strengthening methods</w:t>
      </w:r>
    </w:p>
    <w:p>
      <w:pPr>
        <w:pStyle w:val="Heading1"/>
      </w:pPr>
      <w:bookmarkStart w:id="6" w:name="_Toc6"/>
      <w:r>
        <w:t>Report location:</w:t>
      </w:r>
      <w:bookmarkEnd w:id="6"/>
    </w:p>
    <w:p>
      <w:hyperlink r:id="rId8" w:history="1">
        <w:r>
          <w:rPr>
            <w:color w:val="2980b9"/>
            <w:u w:val="single"/>
          </w:rPr>
          <w:t xml:space="preserve">https://www.fullpicture.app/item/63a40a3bad92326d8e29c71d3de6806b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B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029621009263" TargetMode="External"/><Relationship Id="rId8" Type="http://schemas.openxmlformats.org/officeDocument/2006/relationships/hyperlink" Target="https://www.fullpicture.app/item/63a40a3bad92326d8e29c71d3de68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2023-02-18T10:56:09+01:00</dcterms:created>
  <dcterms:modified xsi:type="dcterms:W3CDTF">2023-02-18T10:56:09+01:00</dcterms:modified>
</cp:coreProperties>
</file>

<file path=docProps/custom.xml><?xml version="1.0" encoding="utf-8"?>
<Properties xmlns="http://schemas.openxmlformats.org/officeDocument/2006/custom-properties" xmlns:vt="http://schemas.openxmlformats.org/officeDocument/2006/docPropsVTypes"/>
</file>