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نظريات القيادة (3) - الميشابي</w:t>
      </w:r>
      <w:br/>
      <w:hyperlink r:id="rId7" w:history="1">
        <w:r>
          <w:rPr>
            <w:color w:val="2980b9"/>
            <w:u w:val="single"/>
          </w:rPr>
          <w:t xml:space="preserve">https://kenanaonline.com/users/alikordi/posts/439799</w:t>
        </w:r>
      </w:hyperlink>
    </w:p>
    <w:p>
      <w:pPr>
        <w:pStyle w:val="Heading1"/>
      </w:pPr>
      <w:bookmarkStart w:id="2" w:name="_Toc2"/>
      <w:r>
        <w:t>Article summary:</w:t>
      </w:r>
      <w:bookmarkEnd w:id="2"/>
    </w:p>
    <w:p>
      <w:pPr>
        <w:jc w:val="both"/>
      </w:pPr>
      <w:r>
        <w:rPr/>
        <w:t xml:space="preserve">1. The Behavioral Theory of leadership focuses on studying and analyzing leader behavior during the leadership process and its impact on group and organizational effectiveness.</w:t>
      </w:r>
    </w:p>
    <w:p>
      <w:pPr>
        <w:jc w:val="both"/>
      </w:pPr>
      <w:r>
        <w:rPr/>
        <w:t xml:space="preserve">2. Likert theory identifies four leadership systems: authoritarian, exploitative system; utilitarian central system; consultative system; participatory group system.</w:t>
      </w:r>
    </w:p>
    <w:p>
      <w:pPr>
        <w:jc w:val="both"/>
      </w:pPr>
      <w:r>
        <w:rPr/>
        <w:t xml:space="preserve">3. The Two Dimensional Theory of leadership reveals the existence of two dimensions of leader behavior: structural structure and consideration.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"Leadership Theories (3) - Leader Behavior Theory" provides an overview of different leadership theories, including behavioral theory, Likert theory, and the two-dimensional theory. While the article presents some information about these theories, it lacks depth and critical analysis.</w:t>
      </w:r>
    </w:p>
    <w:p>
      <w:pPr>
        <w:jc w:val="both"/>
      </w:pPr>
      <w:r>
        <w:rPr/>
        <w:t xml:space="preserve"/>
      </w:r>
    </w:p>
    <w:p>
      <w:pPr>
        <w:jc w:val="both"/>
      </w:pPr>
      <w:r>
        <w:rPr/>
        <w:t xml:space="preserve">One potential bias in the article is its reliance on a single source for all the information provided. The author repeatedly cites a website called Kenana Online as the source for their claims. This raises questions about the credibility and objectivity of the information presented. It would have been more reliable to consult multiple sources to ensure a comprehensive and balanced analysis.</w:t>
      </w:r>
    </w:p>
    <w:p>
      <w:pPr>
        <w:jc w:val="both"/>
      </w:pPr>
      <w:r>
        <w:rPr/>
        <w:t xml:space="preserve"/>
      </w:r>
    </w:p>
    <w:p>
      <w:pPr>
        <w:jc w:val="both"/>
      </w:pPr>
      <w:r>
        <w:rPr/>
        <w:t xml:space="preserve">Furthermore, the article does not provide any evidence or examples to support its claims about leader behavior and its impact on group effectiveness. It simply states that behavioral theory focuses on studying leader behavior without providing any concrete examples or studies to back up this assertion. This lack of evidence weakens the overall argument and leaves readers questioning the validity of the claims made.</w:t>
      </w:r>
    </w:p>
    <w:p>
      <w:pPr>
        <w:jc w:val="both"/>
      </w:pPr>
      <w:r>
        <w:rPr/>
        <w:t xml:space="preserve"/>
      </w:r>
    </w:p>
    <w:p>
      <w:pPr>
        <w:jc w:val="both"/>
      </w:pPr>
      <w:r>
        <w:rPr/>
        <w:t xml:space="preserve">Additionally, there is a lack of exploration of counterarguments or alternative perspectives. The article presents Likert's theory as if it is universally accepted without acknowledging any criticisms or limitations of his approach. A more balanced analysis would have included a discussion of different viewpoints and potential drawbacks of Likert's leadership systems.</w:t>
      </w:r>
    </w:p>
    <w:p>
      <w:pPr>
        <w:jc w:val="both"/>
      </w:pPr>
      <w:r>
        <w:rPr/>
        <w:t xml:space="preserve"/>
      </w:r>
    </w:p>
    <w:p>
      <w:pPr>
        <w:jc w:val="both"/>
      </w:pPr>
      <w:r>
        <w:rPr/>
        <w:t xml:space="preserve">Moreover, there is a promotional tone in the article when discussing Likert's theory. The author emphasizes that democratic leadership is generally better than autocratic leadership without providing sufficient evidence or considering other factors that may influence leadership effectiveness. This one-sided reporting undermines the credibility of the article and suggests a bias towards promoting democratic leadership.</w:t>
      </w:r>
    </w:p>
    <w:p>
      <w:pPr>
        <w:jc w:val="both"/>
      </w:pPr>
      <w:r>
        <w:rPr/>
        <w:t xml:space="preserve"/>
      </w:r>
    </w:p>
    <w:p>
      <w:pPr>
        <w:jc w:val="both"/>
      </w:pPr>
      <w:r>
        <w:rPr/>
        <w:t xml:space="preserve">Overall, this article lacks critical analysis, relies heavily on a single source, makes unsupported claims, ignores counterarguments, and exhibits promotional content. To improve its quality and reliability, it should include diverse sources, provide evidence for its claims, consider alternative perspectives, acknowledge limitations in theories discussed, and present a more balanced view of different leadership approaches.</w:t>
      </w:r>
    </w:p>
    <w:p>
      <w:pPr>
        <w:pStyle w:val="Heading1"/>
      </w:pPr>
      <w:bookmarkStart w:id="5" w:name="_Toc5"/>
      <w:r>
        <w:t>Topics for further research:</w:t>
      </w:r>
      <w:bookmarkEnd w:id="5"/>
    </w:p>
    <w:p>
      <w:pPr>
        <w:spacing w:after="0"/>
        <w:numPr>
          <w:ilvl w:val="0"/>
          <w:numId w:val="2"/>
        </w:numPr>
      </w:pPr>
      <w:r>
        <w:rPr/>
        <w:t xml:space="preserve">Criticisms of behavioral theory in leadership
</w:t>
      </w:r>
    </w:p>
    <w:p>
      <w:pPr>
        <w:spacing w:after="0"/>
        <w:numPr>
          <w:ilvl w:val="0"/>
          <w:numId w:val="2"/>
        </w:numPr>
      </w:pPr>
      <w:r>
        <w:rPr/>
        <w:t xml:space="preserve">Studies on the impact of leader behavior on group effectiveness
</w:t>
      </w:r>
    </w:p>
    <w:p>
      <w:pPr>
        <w:spacing w:after="0"/>
        <w:numPr>
          <w:ilvl w:val="0"/>
          <w:numId w:val="2"/>
        </w:numPr>
      </w:pPr>
      <w:r>
        <w:rPr/>
        <w:t xml:space="preserve">Limitations of Likert's leadership theory
</w:t>
      </w:r>
    </w:p>
    <w:p>
      <w:pPr>
        <w:spacing w:after="0"/>
        <w:numPr>
          <w:ilvl w:val="0"/>
          <w:numId w:val="2"/>
        </w:numPr>
      </w:pPr>
      <w:r>
        <w:rPr/>
        <w:t xml:space="preserve">Alternative perspectives on leadership styles
</w:t>
      </w:r>
    </w:p>
    <w:p>
      <w:pPr>
        <w:spacing w:after="0"/>
        <w:numPr>
          <w:ilvl w:val="0"/>
          <w:numId w:val="2"/>
        </w:numPr>
      </w:pPr>
      <w:r>
        <w:rPr/>
        <w:t xml:space="preserve">Factors influencing leadership effectiveness
</w:t>
      </w:r>
    </w:p>
    <w:p>
      <w:pPr>
        <w:numPr>
          <w:ilvl w:val="0"/>
          <w:numId w:val="2"/>
        </w:numPr>
      </w:pPr>
      <w:r>
        <w:rPr/>
        <w:t xml:space="preserve">Comparison of democratic and autocratic leadership styles</w:t>
      </w:r>
    </w:p>
    <w:p>
      <w:pPr>
        <w:pStyle w:val="Heading1"/>
      </w:pPr>
      <w:bookmarkStart w:id="6" w:name="_Toc6"/>
      <w:r>
        <w:t>Report location:</w:t>
      </w:r>
      <w:bookmarkEnd w:id="6"/>
    </w:p>
    <w:p>
      <w:hyperlink r:id="rId8" w:history="1">
        <w:r>
          <w:rPr>
            <w:color w:val="2980b9"/>
            <w:u w:val="single"/>
          </w:rPr>
          <w:t xml:space="preserve">https://www.fullpicture.app/item/63dcb3068736e2e7f54a2420d29b063e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A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nanaonline.com/users/alikordi/posts/439799" TargetMode="External"/><Relationship Id="rId8" Type="http://schemas.openxmlformats.org/officeDocument/2006/relationships/hyperlink" Target="https://www.fullpicture.app/item/63dcb3068736e2e7f54a2420d29b06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2024-05-13T05:27:36+02:00</dcterms:created>
  <dcterms:modified xsi:type="dcterms:W3CDTF">2024-05-13T05:27:36+02:00</dcterms:modified>
</cp:coreProperties>
</file>

<file path=docProps/custom.xml><?xml version="1.0" encoding="utf-8"?>
<Properties xmlns="http://schemas.openxmlformats.org/officeDocument/2006/custom-properties" xmlns:vt="http://schemas.openxmlformats.org/officeDocument/2006/docPropsVTypes"/>
</file>